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86977" w14:textId="755D039A" w:rsidR="008C6574" w:rsidRPr="002D257F" w:rsidRDefault="008C6574" w:rsidP="00CF1FEE">
      <w:pPr>
        <w:spacing w:after="0" w:line="23" w:lineRule="atLeast"/>
        <w:jc w:val="center"/>
        <w:rPr>
          <w:rFonts w:ascii="Arial" w:hAnsi="Arial" w:cs="Arial"/>
          <w:b/>
          <w:sz w:val="24"/>
          <w:szCs w:val="24"/>
        </w:rPr>
      </w:pPr>
      <w:r w:rsidRPr="002D257F">
        <w:rPr>
          <w:rFonts w:ascii="Arial" w:hAnsi="Arial" w:cs="Arial"/>
          <w:b/>
          <w:sz w:val="24"/>
          <w:szCs w:val="24"/>
        </w:rPr>
        <w:t>WZÓR UMOWY</w:t>
      </w:r>
      <w:r w:rsidR="002D257F" w:rsidRPr="002D257F">
        <w:rPr>
          <w:rFonts w:ascii="Arial" w:hAnsi="Arial" w:cs="Arial"/>
          <w:b/>
          <w:sz w:val="24"/>
          <w:szCs w:val="24"/>
        </w:rPr>
        <w:t xml:space="preserve"> </w:t>
      </w:r>
    </w:p>
    <w:p w14:paraId="0F02F5DE" w14:textId="0C60156C" w:rsidR="003D5042" w:rsidRPr="002D257F" w:rsidRDefault="003D5042" w:rsidP="00CF1FEE">
      <w:pPr>
        <w:pStyle w:val="Tekstpodstawowy"/>
        <w:tabs>
          <w:tab w:val="left" w:pos="0"/>
        </w:tabs>
        <w:spacing w:line="23" w:lineRule="atLeast"/>
        <w:jc w:val="center"/>
        <w:rPr>
          <w:rFonts w:ascii="Arial" w:hAnsi="Arial" w:cs="Arial"/>
          <w:sz w:val="24"/>
          <w:szCs w:val="24"/>
        </w:rPr>
      </w:pPr>
      <w:r w:rsidRPr="002D257F">
        <w:rPr>
          <w:rFonts w:ascii="Arial" w:hAnsi="Arial" w:cs="Arial"/>
          <w:sz w:val="24"/>
          <w:szCs w:val="24"/>
        </w:rPr>
        <w:t xml:space="preserve">UMOWA </w:t>
      </w:r>
    </w:p>
    <w:p w14:paraId="7F9EEDE2" w14:textId="77777777" w:rsidR="003D5042" w:rsidRPr="002D257F" w:rsidRDefault="003D5042" w:rsidP="00CF1FEE">
      <w:pPr>
        <w:pStyle w:val="Tekstpodstawowy"/>
        <w:tabs>
          <w:tab w:val="left" w:pos="0"/>
        </w:tabs>
        <w:spacing w:line="23" w:lineRule="atLeast"/>
        <w:jc w:val="center"/>
        <w:rPr>
          <w:rFonts w:ascii="Arial" w:hAnsi="Arial" w:cs="Arial"/>
          <w:sz w:val="24"/>
          <w:szCs w:val="24"/>
        </w:rPr>
      </w:pPr>
      <w:r w:rsidRPr="002D257F">
        <w:rPr>
          <w:rFonts w:ascii="Arial" w:hAnsi="Arial" w:cs="Arial"/>
          <w:sz w:val="24"/>
          <w:szCs w:val="24"/>
        </w:rPr>
        <w:t xml:space="preserve">Nr </w:t>
      </w:r>
      <w:r w:rsidR="001F3662" w:rsidRPr="002D257F">
        <w:rPr>
          <w:rFonts w:ascii="Arial" w:hAnsi="Arial" w:cs="Arial"/>
          <w:sz w:val="24"/>
          <w:szCs w:val="24"/>
        </w:rPr>
        <w:t>…..</w:t>
      </w:r>
      <w:r w:rsidRPr="002D257F">
        <w:rPr>
          <w:rFonts w:ascii="Arial" w:hAnsi="Arial" w:cs="Arial"/>
          <w:sz w:val="24"/>
          <w:szCs w:val="24"/>
        </w:rPr>
        <w:t>/</w:t>
      </w:r>
      <w:r w:rsidR="001F3662" w:rsidRPr="002D257F">
        <w:rPr>
          <w:rFonts w:ascii="Arial" w:hAnsi="Arial" w:cs="Arial"/>
          <w:sz w:val="24"/>
          <w:szCs w:val="24"/>
        </w:rPr>
        <w:t>……</w:t>
      </w:r>
      <w:r w:rsidRPr="002D257F">
        <w:rPr>
          <w:rFonts w:ascii="Arial" w:hAnsi="Arial" w:cs="Arial"/>
          <w:sz w:val="24"/>
          <w:szCs w:val="24"/>
        </w:rPr>
        <w:t>/.........................................</w:t>
      </w:r>
    </w:p>
    <w:p w14:paraId="0F18E5B3" w14:textId="77777777" w:rsidR="003D5042" w:rsidRPr="002D257F" w:rsidRDefault="003D5042" w:rsidP="00CF1FEE">
      <w:pPr>
        <w:pStyle w:val="Tekstpodstawowy"/>
        <w:tabs>
          <w:tab w:val="left" w:pos="0"/>
        </w:tabs>
        <w:spacing w:line="23" w:lineRule="atLeast"/>
        <w:rPr>
          <w:rFonts w:ascii="Arial" w:hAnsi="Arial" w:cs="Arial"/>
          <w:sz w:val="24"/>
          <w:szCs w:val="24"/>
        </w:rPr>
      </w:pPr>
    </w:p>
    <w:p w14:paraId="4930BB66" w14:textId="598256C7" w:rsidR="003D5042" w:rsidRPr="002D257F" w:rsidRDefault="003D5042" w:rsidP="00CF1FEE">
      <w:pPr>
        <w:pStyle w:val="Tekstpodstawowy"/>
        <w:spacing w:line="23" w:lineRule="atLeast"/>
        <w:rPr>
          <w:rFonts w:ascii="Arial" w:hAnsi="Arial" w:cs="Arial"/>
          <w:b/>
          <w:sz w:val="24"/>
          <w:szCs w:val="24"/>
        </w:rPr>
      </w:pPr>
      <w:r w:rsidRPr="002D257F">
        <w:rPr>
          <w:rFonts w:ascii="Arial" w:hAnsi="Arial" w:cs="Arial"/>
          <w:sz w:val="24"/>
          <w:szCs w:val="24"/>
        </w:rPr>
        <w:t xml:space="preserve">zawarta w dniu ........................... r. w </w:t>
      </w:r>
      <w:r w:rsidR="003C2E51">
        <w:rPr>
          <w:rFonts w:ascii="Arial" w:hAnsi="Arial" w:cs="Arial"/>
          <w:sz w:val="24"/>
          <w:szCs w:val="24"/>
        </w:rPr>
        <w:t>Stargardzie</w:t>
      </w:r>
      <w:r w:rsidRPr="002D257F">
        <w:rPr>
          <w:rFonts w:ascii="Arial" w:hAnsi="Arial" w:cs="Arial"/>
          <w:sz w:val="24"/>
          <w:szCs w:val="24"/>
        </w:rPr>
        <w:t>, pomiędzy:</w:t>
      </w:r>
    </w:p>
    <w:p w14:paraId="6D921ACF" w14:textId="2C0E9990" w:rsidR="003D5042" w:rsidRPr="00BC4753" w:rsidRDefault="00BC4753" w:rsidP="00CF1FEE">
      <w:pPr>
        <w:pStyle w:val="Tekstpodstawowy"/>
        <w:spacing w:line="23" w:lineRule="atLeast"/>
        <w:rPr>
          <w:rFonts w:ascii="Arial" w:hAnsi="Arial" w:cs="Arial"/>
          <w:sz w:val="24"/>
          <w:szCs w:val="24"/>
        </w:rPr>
      </w:pPr>
      <w:r w:rsidRPr="00BC4753">
        <w:rPr>
          <w:rFonts w:ascii="Arial" w:hAnsi="Arial" w:cs="Arial"/>
          <w:sz w:val="24"/>
          <w:szCs w:val="24"/>
        </w:rPr>
        <w:t>Powiat Stargardzki</w:t>
      </w:r>
      <w:r>
        <w:rPr>
          <w:rFonts w:ascii="Arial" w:hAnsi="Arial" w:cs="Arial"/>
          <w:sz w:val="24"/>
          <w:szCs w:val="24"/>
        </w:rPr>
        <w:t xml:space="preserve"> - </w:t>
      </w:r>
      <w:r w:rsidRPr="00BC4753">
        <w:rPr>
          <w:rFonts w:ascii="Arial" w:hAnsi="Arial" w:cs="Arial"/>
          <w:sz w:val="24"/>
          <w:szCs w:val="24"/>
        </w:rPr>
        <w:t>Zespół Szkół nr 2 w Stargardzie im. Mikołaja Kopernika</w:t>
      </w:r>
      <w:r>
        <w:rPr>
          <w:rFonts w:ascii="Arial" w:hAnsi="Arial" w:cs="Arial"/>
          <w:sz w:val="24"/>
          <w:szCs w:val="24"/>
        </w:rPr>
        <w:t xml:space="preserve">, </w:t>
      </w:r>
      <w:r w:rsidRPr="00BC4753">
        <w:rPr>
          <w:rFonts w:ascii="Arial" w:hAnsi="Arial" w:cs="Arial"/>
          <w:sz w:val="24"/>
          <w:szCs w:val="24"/>
        </w:rPr>
        <w:t xml:space="preserve">osiedle Zachód B15, </w:t>
      </w:r>
      <w:r>
        <w:rPr>
          <w:rFonts w:ascii="Arial" w:hAnsi="Arial" w:cs="Arial"/>
          <w:sz w:val="24"/>
          <w:szCs w:val="24"/>
        </w:rPr>
        <w:t xml:space="preserve"> </w:t>
      </w:r>
      <w:r w:rsidRPr="00BC4753">
        <w:rPr>
          <w:rFonts w:ascii="Arial" w:hAnsi="Arial" w:cs="Arial"/>
          <w:sz w:val="24"/>
          <w:szCs w:val="24"/>
        </w:rPr>
        <w:t>73-110 Stargard</w:t>
      </w:r>
      <w:r w:rsidR="00F52DD7" w:rsidRPr="002D257F">
        <w:rPr>
          <w:rFonts w:ascii="Arial" w:hAnsi="Arial" w:cs="Arial"/>
          <w:sz w:val="24"/>
          <w:szCs w:val="24"/>
        </w:rPr>
        <w:t>, zwan</w:t>
      </w:r>
      <w:r>
        <w:rPr>
          <w:rFonts w:ascii="Arial" w:hAnsi="Arial" w:cs="Arial"/>
          <w:sz w:val="24"/>
          <w:szCs w:val="24"/>
        </w:rPr>
        <w:t>ym</w:t>
      </w:r>
      <w:r w:rsidR="00F52DD7" w:rsidRPr="002D257F">
        <w:rPr>
          <w:rFonts w:ascii="Arial" w:hAnsi="Arial" w:cs="Arial"/>
          <w:sz w:val="24"/>
          <w:szCs w:val="24"/>
        </w:rPr>
        <w:t xml:space="preserve"> dalej Zamawiającym</w:t>
      </w:r>
      <w:r w:rsidR="003D5042" w:rsidRPr="002D257F">
        <w:rPr>
          <w:rFonts w:ascii="Arial" w:hAnsi="Arial" w:cs="Arial"/>
          <w:sz w:val="24"/>
          <w:szCs w:val="24"/>
        </w:rPr>
        <w:t>,</w:t>
      </w:r>
      <w:r w:rsidR="00F52DD7" w:rsidRPr="002D257F">
        <w:rPr>
          <w:rFonts w:ascii="Arial" w:hAnsi="Arial" w:cs="Arial"/>
          <w:b/>
          <w:sz w:val="24"/>
          <w:szCs w:val="24"/>
        </w:rPr>
        <w:t xml:space="preserve"> </w:t>
      </w:r>
      <w:r w:rsidR="003D5042" w:rsidRPr="002D257F">
        <w:rPr>
          <w:rFonts w:ascii="Arial" w:hAnsi="Arial" w:cs="Arial"/>
          <w:sz w:val="24"/>
          <w:szCs w:val="24"/>
        </w:rPr>
        <w:t xml:space="preserve">NIP </w:t>
      </w:r>
      <w:r w:rsidR="00F52DD7" w:rsidRPr="002D257F">
        <w:rPr>
          <w:rFonts w:ascii="Arial" w:hAnsi="Arial" w:cs="Arial"/>
          <w:sz w:val="24"/>
          <w:szCs w:val="24"/>
        </w:rPr>
        <w:t>………………..</w:t>
      </w:r>
      <w:r w:rsidR="003D5042" w:rsidRPr="002D257F">
        <w:rPr>
          <w:rFonts w:ascii="Arial" w:hAnsi="Arial" w:cs="Arial"/>
          <w:sz w:val="24"/>
          <w:szCs w:val="24"/>
        </w:rPr>
        <w:t xml:space="preserve">, nr REGON </w:t>
      </w:r>
      <w:r w:rsidR="00F52DD7" w:rsidRPr="002D257F">
        <w:rPr>
          <w:rFonts w:ascii="Arial" w:hAnsi="Arial" w:cs="Arial"/>
          <w:sz w:val="24"/>
          <w:szCs w:val="24"/>
        </w:rPr>
        <w:t>………………….</w:t>
      </w:r>
    </w:p>
    <w:p w14:paraId="191B607A" w14:textId="2D8EA1E0" w:rsidR="003D5042" w:rsidRPr="002D257F" w:rsidRDefault="003D5042" w:rsidP="00CF1FEE">
      <w:pPr>
        <w:pStyle w:val="Tekstpodstawowy"/>
        <w:spacing w:line="23" w:lineRule="atLeast"/>
        <w:rPr>
          <w:rFonts w:ascii="Arial" w:hAnsi="Arial" w:cs="Arial"/>
          <w:b/>
          <w:sz w:val="24"/>
          <w:szCs w:val="24"/>
        </w:rPr>
      </w:pPr>
      <w:r w:rsidRPr="002D257F">
        <w:rPr>
          <w:rFonts w:ascii="Arial" w:hAnsi="Arial" w:cs="Arial"/>
          <w:sz w:val="24"/>
          <w:szCs w:val="24"/>
        </w:rPr>
        <w:t>w imieniu, które</w:t>
      </w:r>
      <w:r w:rsidR="00BC4753">
        <w:rPr>
          <w:rFonts w:ascii="Arial" w:hAnsi="Arial" w:cs="Arial"/>
          <w:sz w:val="24"/>
          <w:szCs w:val="24"/>
        </w:rPr>
        <w:t>go</w:t>
      </w:r>
      <w:r w:rsidRPr="002D257F">
        <w:rPr>
          <w:rFonts w:ascii="Arial" w:hAnsi="Arial" w:cs="Arial"/>
          <w:sz w:val="24"/>
          <w:szCs w:val="24"/>
        </w:rPr>
        <w:t xml:space="preserve"> działa:</w:t>
      </w:r>
    </w:p>
    <w:p w14:paraId="4A50E3BD" w14:textId="77777777" w:rsidR="003D5042" w:rsidRPr="002D257F" w:rsidRDefault="003D5042" w:rsidP="00CF1FEE">
      <w:pPr>
        <w:pStyle w:val="Tekstpodstawowy"/>
        <w:spacing w:line="23" w:lineRule="atLeast"/>
        <w:rPr>
          <w:rFonts w:ascii="Arial" w:hAnsi="Arial" w:cs="Arial"/>
          <w:b/>
          <w:sz w:val="24"/>
          <w:szCs w:val="24"/>
        </w:rPr>
      </w:pPr>
      <w:r w:rsidRPr="002D257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</w:t>
      </w:r>
    </w:p>
    <w:p w14:paraId="1C3DA513" w14:textId="77777777" w:rsidR="003D5042" w:rsidRPr="002D257F" w:rsidRDefault="003D5042" w:rsidP="00CF1FEE">
      <w:pPr>
        <w:pStyle w:val="Tekstpodstawowy"/>
        <w:spacing w:line="23" w:lineRule="atLeast"/>
        <w:rPr>
          <w:rFonts w:ascii="Arial" w:hAnsi="Arial" w:cs="Arial"/>
          <w:b/>
          <w:sz w:val="24"/>
          <w:szCs w:val="24"/>
        </w:rPr>
      </w:pPr>
      <w:r w:rsidRPr="002D257F">
        <w:rPr>
          <w:rFonts w:ascii="Arial" w:hAnsi="Arial" w:cs="Arial"/>
          <w:sz w:val="24"/>
          <w:szCs w:val="24"/>
        </w:rPr>
        <w:t xml:space="preserve">zwaną dalej w treści umowy  „Zamawiającym” </w:t>
      </w:r>
    </w:p>
    <w:p w14:paraId="03F29476" w14:textId="77777777" w:rsidR="003D5042" w:rsidRPr="002D257F" w:rsidRDefault="003D5042" w:rsidP="00CF1FEE">
      <w:pPr>
        <w:pStyle w:val="Tekstpodstawowy"/>
        <w:spacing w:line="23" w:lineRule="atLeast"/>
        <w:rPr>
          <w:rFonts w:ascii="Arial" w:hAnsi="Arial" w:cs="Arial"/>
          <w:b/>
          <w:sz w:val="24"/>
          <w:szCs w:val="24"/>
        </w:rPr>
      </w:pPr>
    </w:p>
    <w:p w14:paraId="0C361C15" w14:textId="77777777" w:rsidR="003D5042" w:rsidRPr="002D257F" w:rsidRDefault="003D5042" w:rsidP="00CF1FEE">
      <w:pPr>
        <w:pStyle w:val="Tekstpodstawowy"/>
        <w:spacing w:line="23" w:lineRule="atLeast"/>
        <w:rPr>
          <w:rFonts w:ascii="Arial" w:hAnsi="Arial" w:cs="Arial"/>
          <w:b/>
          <w:sz w:val="24"/>
          <w:szCs w:val="24"/>
        </w:rPr>
      </w:pPr>
      <w:r w:rsidRPr="002D257F">
        <w:rPr>
          <w:rFonts w:ascii="Arial" w:hAnsi="Arial" w:cs="Arial"/>
          <w:sz w:val="24"/>
          <w:szCs w:val="24"/>
        </w:rPr>
        <w:t>a</w:t>
      </w:r>
    </w:p>
    <w:p w14:paraId="12E0015C" w14:textId="77777777" w:rsidR="003D5042" w:rsidRPr="002D257F" w:rsidRDefault="003D5042" w:rsidP="00CF1FEE">
      <w:pPr>
        <w:pStyle w:val="Tekstpodstawowy"/>
        <w:spacing w:line="23" w:lineRule="atLeast"/>
        <w:rPr>
          <w:rFonts w:ascii="Arial" w:hAnsi="Arial" w:cs="Arial"/>
          <w:b/>
          <w:sz w:val="24"/>
          <w:szCs w:val="24"/>
        </w:rPr>
      </w:pPr>
      <w:r w:rsidRPr="002D257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</w:t>
      </w:r>
    </w:p>
    <w:p w14:paraId="36A0F4F3" w14:textId="77777777" w:rsidR="003D5042" w:rsidRPr="002D257F" w:rsidRDefault="003D5042" w:rsidP="00CF1FEE">
      <w:pPr>
        <w:pStyle w:val="Tekstpodstawowy"/>
        <w:spacing w:line="23" w:lineRule="atLeast"/>
        <w:rPr>
          <w:rFonts w:ascii="Arial" w:hAnsi="Arial" w:cs="Arial"/>
          <w:b/>
          <w:sz w:val="24"/>
          <w:szCs w:val="24"/>
        </w:rPr>
      </w:pPr>
      <w:r w:rsidRPr="002D257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</w:t>
      </w:r>
    </w:p>
    <w:p w14:paraId="57E1CF8A" w14:textId="77777777" w:rsidR="003D5042" w:rsidRPr="002D257F" w:rsidRDefault="003D5042" w:rsidP="00CF1FEE">
      <w:pPr>
        <w:pStyle w:val="Tekstpodstawowy"/>
        <w:spacing w:line="23" w:lineRule="atLeast"/>
        <w:rPr>
          <w:rFonts w:ascii="Arial" w:hAnsi="Arial" w:cs="Arial"/>
          <w:b/>
          <w:sz w:val="24"/>
          <w:szCs w:val="24"/>
        </w:rPr>
      </w:pPr>
      <w:r w:rsidRPr="002D257F">
        <w:rPr>
          <w:rFonts w:ascii="Arial" w:hAnsi="Arial" w:cs="Arial"/>
          <w:sz w:val="24"/>
          <w:szCs w:val="24"/>
        </w:rPr>
        <w:t>którą reprezentuje:</w:t>
      </w:r>
    </w:p>
    <w:p w14:paraId="0CE3C2FE" w14:textId="77777777" w:rsidR="003D5042" w:rsidRPr="002D257F" w:rsidRDefault="003D5042" w:rsidP="00CF1FEE">
      <w:pPr>
        <w:pStyle w:val="Tekstpodstawowy"/>
        <w:spacing w:line="23" w:lineRule="atLeast"/>
        <w:rPr>
          <w:rFonts w:ascii="Arial" w:hAnsi="Arial" w:cs="Arial"/>
          <w:b/>
          <w:sz w:val="24"/>
          <w:szCs w:val="24"/>
        </w:rPr>
      </w:pPr>
      <w:r w:rsidRPr="002D257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</w:t>
      </w:r>
    </w:p>
    <w:p w14:paraId="18BC464B" w14:textId="77777777" w:rsidR="003D5042" w:rsidRPr="002D257F" w:rsidRDefault="003D5042" w:rsidP="00CF1FEE">
      <w:pPr>
        <w:pStyle w:val="Tekstpodstawowy"/>
        <w:spacing w:line="23" w:lineRule="atLeast"/>
        <w:rPr>
          <w:rFonts w:ascii="Arial" w:hAnsi="Arial" w:cs="Arial"/>
          <w:sz w:val="24"/>
          <w:szCs w:val="24"/>
        </w:rPr>
      </w:pPr>
      <w:r w:rsidRPr="002D257F">
        <w:rPr>
          <w:rFonts w:ascii="Arial" w:hAnsi="Arial" w:cs="Arial"/>
          <w:sz w:val="24"/>
          <w:szCs w:val="24"/>
        </w:rPr>
        <w:t>zwaną dalej w treści umowy „Wykonawcą”</w:t>
      </w:r>
    </w:p>
    <w:p w14:paraId="09E171AF" w14:textId="77777777" w:rsidR="00366743" w:rsidRPr="002D257F" w:rsidRDefault="00366743" w:rsidP="00CF1FEE">
      <w:pPr>
        <w:pStyle w:val="Tekstpodstawowy"/>
        <w:spacing w:line="23" w:lineRule="atLeast"/>
        <w:rPr>
          <w:rFonts w:ascii="Arial" w:hAnsi="Arial" w:cs="Arial"/>
          <w:b/>
          <w:sz w:val="24"/>
          <w:szCs w:val="24"/>
        </w:rPr>
      </w:pPr>
    </w:p>
    <w:p w14:paraId="28D2F029" w14:textId="77777777" w:rsidR="003D5042" w:rsidRPr="002D257F" w:rsidRDefault="009202CB" w:rsidP="00CF1FEE">
      <w:pPr>
        <w:spacing w:after="0" w:line="23" w:lineRule="atLeast"/>
        <w:jc w:val="both"/>
        <w:rPr>
          <w:rFonts w:ascii="Arial" w:hAnsi="Arial" w:cs="Arial"/>
          <w:sz w:val="24"/>
          <w:szCs w:val="24"/>
        </w:rPr>
      </w:pPr>
      <w:r w:rsidRPr="002D257F">
        <w:rPr>
          <w:rFonts w:ascii="Arial" w:hAnsi="Arial" w:cs="Arial"/>
          <w:sz w:val="24"/>
          <w:szCs w:val="24"/>
        </w:rPr>
        <w:t xml:space="preserve"> zwanymi dalej łącznie „Stronami”</w:t>
      </w:r>
    </w:p>
    <w:p w14:paraId="3F542777" w14:textId="64FF17D3" w:rsidR="003D5042" w:rsidRPr="002D257F" w:rsidRDefault="003D5042" w:rsidP="00CF1FEE">
      <w:pPr>
        <w:pStyle w:val="xmsolistparagraph"/>
        <w:spacing w:before="0" w:beforeAutospacing="0" w:after="0" w:afterAutospacing="0" w:line="23" w:lineRule="atLeast"/>
        <w:jc w:val="both"/>
        <w:rPr>
          <w:rFonts w:ascii="Arial" w:hAnsi="Arial" w:cs="Arial"/>
          <w:b/>
          <w:bCs/>
          <w:i/>
          <w:spacing w:val="-3"/>
        </w:rPr>
      </w:pPr>
      <w:r w:rsidRPr="002D257F">
        <w:rPr>
          <w:rFonts w:ascii="Arial" w:hAnsi="Arial" w:cs="Arial"/>
        </w:rPr>
        <w:t xml:space="preserve">Niniejsza umowa zostaje zawarta w rezultacie dokonania przez Zamawiającego wyboru oferty Wykonawcy w postępowaniu o udzielenie zamówienia publicznego przeprowadzonego w </w:t>
      </w:r>
      <w:r w:rsidR="00BC4753" w:rsidRPr="002D257F">
        <w:rPr>
          <w:rFonts w:ascii="Arial" w:hAnsi="Arial" w:cs="Arial"/>
        </w:rPr>
        <w:t>trybie podstawowym</w:t>
      </w:r>
      <w:r w:rsidR="005C2E91" w:rsidRPr="002D257F">
        <w:rPr>
          <w:rFonts w:ascii="Arial" w:hAnsi="Arial" w:cs="Arial"/>
        </w:rPr>
        <w:t xml:space="preserve"> </w:t>
      </w:r>
      <w:r w:rsidRPr="002D257F">
        <w:rPr>
          <w:rFonts w:ascii="Arial" w:hAnsi="Arial" w:cs="Arial"/>
        </w:rPr>
        <w:t>na</w:t>
      </w:r>
      <w:r w:rsidR="005C2E91" w:rsidRPr="002D257F">
        <w:rPr>
          <w:rFonts w:ascii="Arial" w:hAnsi="Arial" w:cs="Arial"/>
        </w:rPr>
        <w:t xml:space="preserve"> „</w:t>
      </w:r>
      <w:r w:rsidR="00A05A2E" w:rsidRPr="00A05A2E">
        <w:rPr>
          <w:rFonts w:ascii="Arial" w:hAnsi="Arial" w:cs="Arial"/>
          <w:b/>
        </w:rPr>
        <w:t>Przeprowadzenie działań edukacyjno-szkoleniowych dla uczestników projektu pn. Technikum Zawodowe nr 2 w Stargardzie – paszportem do kariery zawodowej</w:t>
      </w:r>
      <w:r w:rsidRPr="002D257F">
        <w:rPr>
          <w:rFonts w:ascii="Arial" w:hAnsi="Arial" w:cs="Arial"/>
          <w:i/>
        </w:rPr>
        <w:t>”</w:t>
      </w:r>
      <w:r w:rsidRPr="002D257F">
        <w:rPr>
          <w:rFonts w:ascii="Arial" w:hAnsi="Arial" w:cs="Arial"/>
        </w:rPr>
        <w:t>,</w:t>
      </w:r>
      <w:r w:rsidR="005C2E91" w:rsidRPr="002D257F">
        <w:rPr>
          <w:rFonts w:ascii="Arial" w:hAnsi="Arial" w:cs="Arial"/>
        </w:rPr>
        <w:t xml:space="preserve"> w ramach </w:t>
      </w:r>
      <w:r w:rsidR="00BC4753">
        <w:rPr>
          <w:rFonts w:ascii="Arial" w:hAnsi="Arial" w:cs="Arial"/>
        </w:rPr>
        <w:t xml:space="preserve">projektu </w:t>
      </w:r>
      <w:r w:rsidR="00BC4753" w:rsidRPr="00BC4753">
        <w:rPr>
          <w:rFonts w:ascii="Arial" w:hAnsi="Arial" w:cs="Arial"/>
        </w:rPr>
        <w:t>pn.: „„Technikum Zawodowe nr 2 w Stargardzie – paszportem do kariery zawodowej”. Projekt współfinansowany ze środków Europejskiego Funduszu Społecznego Plus (EFS+) w ramach programu Fundusze Europejskie dla Pomorza Zachodniego 2021–2027, Działanie 6.10 – Wsparcie kształcenia zawodowego (ZIT).</w:t>
      </w:r>
      <w:r w:rsidR="00BB1225" w:rsidRPr="002D257F">
        <w:rPr>
          <w:rFonts w:ascii="Arial" w:hAnsi="Arial" w:cs="Arial"/>
        </w:rPr>
        <w:t xml:space="preserve">, </w:t>
      </w:r>
      <w:r w:rsidRPr="002D257F">
        <w:rPr>
          <w:rFonts w:ascii="Arial" w:hAnsi="Arial" w:cs="Arial"/>
        </w:rPr>
        <w:t>na podstawie ustawy z dnia 11 września 2019 r. Prawo zamówień publicznych (Dz. U. z 202</w:t>
      </w:r>
      <w:r w:rsidR="007A66E1" w:rsidRPr="002D257F">
        <w:rPr>
          <w:rFonts w:ascii="Arial" w:hAnsi="Arial" w:cs="Arial"/>
        </w:rPr>
        <w:t>4</w:t>
      </w:r>
      <w:r w:rsidRPr="002D257F">
        <w:rPr>
          <w:rFonts w:ascii="Arial" w:hAnsi="Arial" w:cs="Arial"/>
        </w:rPr>
        <w:t xml:space="preserve"> r. poz. </w:t>
      </w:r>
      <w:r w:rsidR="007A66E1" w:rsidRPr="002D257F">
        <w:rPr>
          <w:rFonts w:ascii="Arial" w:hAnsi="Arial" w:cs="Arial"/>
        </w:rPr>
        <w:t>1320</w:t>
      </w:r>
      <w:r w:rsidR="003D2C33">
        <w:rPr>
          <w:rFonts w:ascii="Arial" w:hAnsi="Arial" w:cs="Arial"/>
        </w:rPr>
        <w:t xml:space="preserve"> ze zm.</w:t>
      </w:r>
      <w:r w:rsidRPr="002D257F">
        <w:rPr>
          <w:rFonts w:ascii="Arial" w:hAnsi="Arial" w:cs="Arial"/>
        </w:rPr>
        <w:t>), zwanej dalej w treści niniejszej umowy „ustawą pzp”.</w:t>
      </w:r>
    </w:p>
    <w:p w14:paraId="1A7AE084" w14:textId="77777777" w:rsidR="00087465" w:rsidRPr="002D257F" w:rsidRDefault="00087465" w:rsidP="00CF1FEE">
      <w:pPr>
        <w:pStyle w:val="Bezodstpw"/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</w:p>
    <w:p w14:paraId="70080743" w14:textId="77777777" w:rsidR="00A05A2E" w:rsidRPr="001C72A0" w:rsidRDefault="00A05A2E" w:rsidP="00CF1FEE">
      <w:pPr>
        <w:spacing w:after="0" w:line="23" w:lineRule="atLeast"/>
        <w:jc w:val="center"/>
        <w:rPr>
          <w:rFonts w:ascii="Arial" w:hAnsi="Arial" w:cs="Arial"/>
          <w:b/>
          <w:sz w:val="24"/>
          <w:szCs w:val="24"/>
        </w:rPr>
      </w:pPr>
      <w:r w:rsidRPr="001C72A0">
        <w:rPr>
          <w:rFonts w:ascii="Arial" w:hAnsi="Arial" w:cs="Arial"/>
          <w:b/>
          <w:sz w:val="24"/>
          <w:szCs w:val="24"/>
        </w:rPr>
        <w:t>§ 1</w:t>
      </w:r>
    </w:p>
    <w:p w14:paraId="7F0B8E6C" w14:textId="29DCDA5A" w:rsidR="00A05A2E" w:rsidRPr="00027EFE" w:rsidRDefault="00A05A2E" w:rsidP="00CF1FEE">
      <w:pPr>
        <w:numPr>
          <w:ilvl w:val="0"/>
          <w:numId w:val="78"/>
        </w:numPr>
        <w:tabs>
          <w:tab w:val="clear" w:pos="720"/>
          <w:tab w:val="num" w:pos="426"/>
        </w:tabs>
        <w:spacing w:after="0" w:line="23" w:lineRule="atLeast"/>
        <w:ind w:left="426" w:hanging="426"/>
        <w:jc w:val="both"/>
        <w:rPr>
          <w:rFonts w:ascii="Arial" w:hAnsi="Arial" w:cs="Arial"/>
          <w:sz w:val="24"/>
          <w:szCs w:val="24"/>
        </w:rPr>
      </w:pPr>
      <w:r w:rsidRPr="00027EFE">
        <w:rPr>
          <w:rFonts w:ascii="Arial" w:hAnsi="Arial" w:cs="Arial"/>
          <w:bCs/>
          <w:sz w:val="24"/>
          <w:szCs w:val="24"/>
          <w:lang w:eastAsia="pl-PL"/>
        </w:rPr>
        <w:t xml:space="preserve">Przedmiotem niniejszej umowy jest usługa </w:t>
      </w:r>
      <w:bookmarkStart w:id="0" w:name="_Ref129148423"/>
      <w:bookmarkStart w:id="1" w:name="_Ref180987714"/>
      <w:r>
        <w:rPr>
          <w:rFonts w:ascii="Arial" w:hAnsi="Arial" w:cs="Arial"/>
          <w:sz w:val="24"/>
          <w:szCs w:val="24"/>
        </w:rPr>
        <w:t>p</w:t>
      </w:r>
      <w:r w:rsidRPr="00A05A2E">
        <w:rPr>
          <w:rFonts w:ascii="Arial" w:hAnsi="Arial" w:cs="Arial"/>
          <w:sz w:val="24"/>
          <w:szCs w:val="24"/>
        </w:rPr>
        <w:t>rzeprowadzeni</w:t>
      </w:r>
      <w:r>
        <w:rPr>
          <w:rFonts w:ascii="Arial" w:hAnsi="Arial" w:cs="Arial"/>
          <w:sz w:val="24"/>
          <w:szCs w:val="24"/>
        </w:rPr>
        <w:t>a</w:t>
      </w:r>
      <w:r w:rsidRPr="00A05A2E">
        <w:rPr>
          <w:rFonts w:ascii="Arial" w:hAnsi="Arial" w:cs="Arial"/>
          <w:sz w:val="24"/>
          <w:szCs w:val="24"/>
        </w:rPr>
        <w:t xml:space="preserve"> działań edukacyjno-szkoleniowych dla uczestników projektu pn. Technikum Zawodowe nr 2 w Stargardzie – paszportem do kariery zawodowej”</w:t>
      </w:r>
      <w:r>
        <w:rPr>
          <w:rFonts w:ascii="Arial" w:hAnsi="Arial" w:cs="Arial"/>
          <w:sz w:val="24"/>
          <w:szCs w:val="24"/>
        </w:rPr>
        <w:t xml:space="preserve"> w ramach części …… zamówienia, tj. …………………………….</w:t>
      </w:r>
    </w:p>
    <w:p w14:paraId="7963B373" w14:textId="68749F21" w:rsidR="00A05A2E" w:rsidRPr="00027EFE" w:rsidRDefault="00A05A2E" w:rsidP="00CF1FEE">
      <w:pPr>
        <w:numPr>
          <w:ilvl w:val="0"/>
          <w:numId w:val="78"/>
        </w:numPr>
        <w:tabs>
          <w:tab w:val="clear" w:pos="720"/>
          <w:tab w:val="num" w:pos="426"/>
        </w:tabs>
        <w:spacing w:after="0" w:line="23" w:lineRule="atLeast"/>
        <w:ind w:hanging="720"/>
        <w:jc w:val="both"/>
        <w:rPr>
          <w:rFonts w:ascii="Arial" w:hAnsi="Arial" w:cs="Arial"/>
          <w:sz w:val="24"/>
          <w:szCs w:val="24"/>
        </w:rPr>
      </w:pPr>
      <w:r w:rsidRPr="00027EFE">
        <w:rPr>
          <w:rFonts w:ascii="Arial" w:hAnsi="Arial" w:cs="Arial"/>
          <w:sz w:val="24"/>
          <w:szCs w:val="24"/>
          <w:lang w:eastAsia="pl-PL"/>
        </w:rPr>
        <w:t>Termin realizacji przedmiotu umowy</w:t>
      </w:r>
      <w:r w:rsidRPr="00274A5B">
        <w:rPr>
          <w:rFonts w:ascii="Arial" w:hAnsi="Arial" w:cs="Arial"/>
          <w:color w:val="000000"/>
          <w:sz w:val="24"/>
          <w:lang w:eastAsia="pl-PL"/>
        </w:rPr>
        <w:t xml:space="preserve"> </w:t>
      </w:r>
      <w:r w:rsidRPr="00027EFE">
        <w:rPr>
          <w:rFonts w:ascii="Arial" w:hAnsi="Arial" w:cs="Arial"/>
          <w:color w:val="000000"/>
          <w:sz w:val="24"/>
          <w:lang w:eastAsia="pl-PL"/>
        </w:rPr>
        <w:t>od</w:t>
      </w:r>
      <w:r>
        <w:rPr>
          <w:rFonts w:ascii="Arial" w:hAnsi="Arial" w:cs="Arial"/>
          <w:color w:val="000000"/>
          <w:sz w:val="24"/>
          <w:lang w:eastAsia="pl-PL"/>
        </w:rPr>
        <w:t xml:space="preserve"> dnia podpisania umowy</w:t>
      </w:r>
      <w:r w:rsidRPr="00027EFE">
        <w:rPr>
          <w:rFonts w:ascii="Arial" w:hAnsi="Arial" w:cs="Arial"/>
          <w:color w:val="000000"/>
          <w:sz w:val="24"/>
          <w:lang w:eastAsia="pl-PL"/>
        </w:rPr>
        <w:t xml:space="preserve"> </w:t>
      </w:r>
      <w:r>
        <w:rPr>
          <w:rFonts w:ascii="Arial" w:hAnsi="Arial" w:cs="Arial"/>
          <w:sz w:val="24"/>
          <w:szCs w:val="24"/>
        </w:rPr>
        <w:t>do …….</w:t>
      </w:r>
      <w:r w:rsidRPr="00B759D4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7 r.</w:t>
      </w:r>
    </w:p>
    <w:p w14:paraId="3812B4CF" w14:textId="77777777" w:rsidR="00A05A2E" w:rsidRPr="00A05A2E" w:rsidRDefault="00A05A2E" w:rsidP="00CF1FEE">
      <w:pPr>
        <w:numPr>
          <w:ilvl w:val="0"/>
          <w:numId w:val="78"/>
        </w:numPr>
        <w:tabs>
          <w:tab w:val="clear" w:pos="720"/>
          <w:tab w:val="num" w:pos="426"/>
        </w:tabs>
        <w:spacing w:after="0" w:line="23" w:lineRule="atLeast"/>
        <w:ind w:left="426" w:hanging="426"/>
        <w:jc w:val="both"/>
        <w:rPr>
          <w:rFonts w:ascii="Arial" w:hAnsi="Arial" w:cs="Arial"/>
          <w:bCs/>
          <w:color w:val="000000"/>
          <w:sz w:val="24"/>
          <w:lang w:eastAsia="pl-PL"/>
        </w:rPr>
      </w:pPr>
      <w:r w:rsidRPr="00027EFE">
        <w:rPr>
          <w:rFonts w:ascii="Arial" w:hAnsi="Arial" w:cs="Arial"/>
          <w:color w:val="000000"/>
          <w:sz w:val="24"/>
          <w:lang w:eastAsia="pl-PL"/>
        </w:rPr>
        <w:t>Realizacja usługi będzie odbywała się cyklicznie zgodnie z rekrutacją uczestników</w:t>
      </w:r>
      <w:r>
        <w:rPr>
          <w:rFonts w:ascii="Arial" w:hAnsi="Arial" w:cs="Arial"/>
          <w:color w:val="000000"/>
          <w:sz w:val="24"/>
          <w:lang w:eastAsia="pl-PL"/>
        </w:rPr>
        <w:t>.</w:t>
      </w:r>
    </w:p>
    <w:p w14:paraId="7AB021EC" w14:textId="77777777" w:rsidR="00A05A2E" w:rsidRPr="00A05A2E" w:rsidRDefault="00A05A2E" w:rsidP="00CF1FEE">
      <w:pPr>
        <w:numPr>
          <w:ilvl w:val="0"/>
          <w:numId w:val="78"/>
        </w:numPr>
        <w:tabs>
          <w:tab w:val="clear" w:pos="720"/>
          <w:tab w:val="num" w:pos="426"/>
        </w:tabs>
        <w:spacing w:after="0" w:line="23" w:lineRule="atLeast"/>
        <w:ind w:left="426" w:hanging="426"/>
        <w:jc w:val="both"/>
        <w:rPr>
          <w:rFonts w:ascii="Arial" w:hAnsi="Arial" w:cs="Arial"/>
          <w:bCs/>
          <w:color w:val="000000"/>
          <w:sz w:val="24"/>
          <w:lang w:eastAsia="pl-PL"/>
        </w:rPr>
      </w:pPr>
      <w:r>
        <w:rPr>
          <w:rFonts w:ascii="Arial" w:hAnsi="Arial" w:cs="Arial"/>
          <w:color w:val="000000"/>
          <w:sz w:val="24"/>
          <w:lang w:eastAsia="pl-PL"/>
        </w:rPr>
        <w:t xml:space="preserve">Usługa zostanie wykonana </w:t>
      </w:r>
      <w:r w:rsidRPr="00A05A2E">
        <w:rPr>
          <w:rFonts w:ascii="Arial" w:hAnsi="Arial" w:cs="Arial"/>
          <w:color w:val="000000"/>
          <w:sz w:val="24"/>
          <w:lang w:eastAsia="pl-PL"/>
        </w:rPr>
        <w:t>w terminach zgodnych z harmonogramem realizowanych zajęć, przedstawionym Zamawiającemu</w:t>
      </w:r>
      <w:r>
        <w:rPr>
          <w:rFonts w:ascii="Arial" w:hAnsi="Arial" w:cs="Arial"/>
          <w:color w:val="000000"/>
          <w:sz w:val="24"/>
          <w:lang w:eastAsia="pl-PL"/>
        </w:rPr>
        <w:t xml:space="preserve"> do zatwierdzenia</w:t>
      </w:r>
      <w:r w:rsidRPr="00A05A2E">
        <w:rPr>
          <w:rFonts w:ascii="Arial" w:hAnsi="Arial" w:cs="Arial"/>
          <w:color w:val="000000"/>
          <w:sz w:val="24"/>
          <w:lang w:eastAsia="pl-PL"/>
        </w:rPr>
        <w:t xml:space="preserve"> w ciągu 7 dni po podpisaniu umowy. </w:t>
      </w:r>
    </w:p>
    <w:p w14:paraId="00E84A7A" w14:textId="20019C84" w:rsidR="00A05A2E" w:rsidRPr="00027EFE" w:rsidRDefault="00A05A2E" w:rsidP="00CF1FEE">
      <w:pPr>
        <w:numPr>
          <w:ilvl w:val="0"/>
          <w:numId w:val="78"/>
        </w:numPr>
        <w:tabs>
          <w:tab w:val="clear" w:pos="720"/>
          <w:tab w:val="num" w:pos="426"/>
        </w:tabs>
        <w:spacing w:after="0" w:line="23" w:lineRule="atLeast"/>
        <w:ind w:left="426" w:hanging="426"/>
        <w:jc w:val="both"/>
        <w:rPr>
          <w:rFonts w:ascii="Arial" w:hAnsi="Arial" w:cs="Arial"/>
          <w:bCs/>
          <w:color w:val="000000"/>
          <w:sz w:val="24"/>
          <w:lang w:eastAsia="pl-PL"/>
        </w:rPr>
      </w:pPr>
      <w:r>
        <w:rPr>
          <w:rFonts w:ascii="Arial" w:hAnsi="Arial" w:cs="Arial"/>
          <w:color w:val="000000"/>
          <w:sz w:val="24"/>
          <w:lang w:eastAsia="pl-PL"/>
        </w:rPr>
        <w:t>Strony zastrzegają możliwość zmiany harmonogramu na</w:t>
      </w:r>
      <w:r w:rsidRPr="00A05A2E">
        <w:rPr>
          <w:rFonts w:ascii="Arial" w:hAnsi="Arial" w:cs="Arial"/>
          <w:color w:val="000000"/>
          <w:sz w:val="24"/>
          <w:lang w:eastAsia="pl-PL"/>
        </w:rPr>
        <w:t xml:space="preserve"> przynajmniej 5 dni kalendarzowych przed </w:t>
      </w:r>
      <w:r>
        <w:rPr>
          <w:rFonts w:ascii="Arial" w:hAnsi="Arial" w:cs="Arial"/>
          <w:color w:val="000000"/>
          <w:sz w:val="24"/>
          <w:lang w:eastAsia="pl-PL"/>
        </w:rPr>
        <w:t>wyznaczonym terminem realizacji danej usługi</w:t>
      </w:r>
      <w:r w:rsidRPr="00A05A2E">
        <w:rPr>
          <w:rFonts w:ascii="Arial" w:hAnsi="Arial" w:cs="Arial"/>
          <w:color w:val="000000"/>
          <w:sz w:val="24"/>
          <w:lang w:eastAsia="pl-PL"/>
        </w:rPr>
        <w:t xml:space="preserve">. Zmiana może nastąpić z inicjatywy Zamawiającego lub na wniosek Wykonawcy. </w:t>
      </w:r>
      <w:r w:rsidRPr="00A05A2E">
        <w:rPr>
          <w:rFonts w:ascii="Arial" w:hAnsi="Arial" w:cs="Arial"/>
          <w:color w:val="000000"/>
          <w:sz w:val="24"/>
          <w:lang w:eastAsia="pl-PL"/>
        </w:rPr>
        <w:lastRenderedPageBreak/>
        <w:t>Ewentualna zmiana harmonogramu następuje na pisemny wniosek zainteresowanej strony i nie wymaga sporządzenia aneksu</w:t>
      </w:r>
      <w:r w:rsidRPr="00027EFE">
        <w:rPr>
          <w:rFonts w:ascii="Arial" w:hAnsi="Arial" w:cs="Arial"/>
          <w:bCs/>
          <w:color w:val="000000"/>
          <w:sz w:val="24"/>
          <w:lang w:eastAsia="pl-PL"/>
        </w:rPr>
        <w:t>.</w:t>
      </w:r>
    </w:p>
    <w:p w14:paraId="6A7DDBFF" w14:textId="77777777" w:rsidR="00A05A2E" w:rsidRPr="00027EFE" w:rsidRDefault="00A05A2E" w:rsidP="00CF1FEE">
      <w:pPr>
        <w:numPr>
          <w:ilvl w:val="0"/>
          <w:numId w:val="78"/>
        </w:numPr>
        <w:tabs>
          <w:tab w:val="clear" w:pos="720"/>
          <w:tab w:val="num" w:pos="426"/>
        </w:tabs>
        <w:spacing w:after="0" w:line="23" w:lineRule="atLeast"/>
        <w:ind w:left="426" w:hanging="426"/>
        <w:jc w:val="both"/>
        <w:rPr>
          <w:rFonts w:ascii="Arial" w:hAnsi="Arial" w:cs="Arial"/>
          <w:color w:val="000000"/>
          <w:sz w:val="24"/>
          <w:lang w:eastAsia="pl-PL"/>
        </w:rPr>
      </w:pPr>
      <w:r w:rsidRPr="00027EFE">
        <w:rPr>
          <w:rFonts w:ascii="Arial" w:hAnsi="Arial" w:cs="Arial"/>
          <w:color w:val="000000"/>
          <w:sz w:val="24"/>
          <w:lang w:eastAsia="pl-PL"/>
        </w:rPr>
        <w:t xml:space="preserve">Do obowiązków </w:t>
      </w:r>
      <w:r w:rsidRPr="000C34E9">
        <w:rPr>
          <w:rFonts w:ascii="Arial" w:hAnsi="Arial" w:cs="Arial"/>
          <w:color w:val="000000"/>
          <w:sz w:val="24"/>
          <w:lang w:eastAsia="pl-PL"/>
        </w:rPr>
        <w:t>W</w:t>
      </w:r>
      <w:r w:rsidRPr="00027EFE">
        <w:rPr>
          <w:rFonts w:ascii="Arial" w:hAnsi="Arial" w:cs="Arial"/>
          <w:color w:val="000000"/>
          <w:sz w:val="24"/>
          <w:lang w:eastAsia="pl-PL"/>
        </w:rPr>
        <w:t>ykonawcy należy:</w:t>
      </w:r>
    </w:p>
    <w:p w14:paraId="4BFF071B" w14:textId="5E1A2610" w:rsidR="00FD100E" w:rsidRPr="00FD100E" w:rsidRDefault="00FD100E" w:rsidP="00CF1FEE">
      <w:pPr>
        <w:numPr>
          <w:ilvl w:val="0"/>
          <w:numId w:val="86"/>
        </w:numPr>
        <w:shd w:val="clear" w:color="auto" w:fill="FFFFFF"/>
        <w:suppressAutoHyphens/>
        <w:autoSpaceDN w:val="0"/>
        <w:spacing w:after="0" w:line="23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zapewnienie wszelkich niezbędnych</w:t>
      </w:r>
      <w:r w:rsidRPr="00FD100E">
        <w:rPr>
          <w:rFonts w:ascii="Arial" w:eastAsia="Times New Roman" w:hAnsi="Arial" w:cs="Arial"/>
          <w:sz w:val="24"/>
          <w:szCs w:val="24"/>
        </w:rPr>
        <w:t xml:space="preserve"> materiał</w:t>
      </w:r>
      <w:r>
        <w:rPr>
          <w:rFonts w:ascii="Arial" w:eastAsia="Times New Roman" w:hAnsi="Arial" w:cs="Arial"/>
          <w:sz w:val="24"/>
          <w:szCs w:val="24"/>
        </w:rPr>
        <w:t>ów</w:t>
      </w:r>
      <w:r w:rsidRPr="00FD100E">
        <w:rPr>
          <w:rFonts w:ascii="Arial" w:eastAsia="Times New Roman" w:hAnsi="Arial" w:cs="Arial"/>
          <w:sz w:val="24"/>
          <w:szCs w:val="24"/>
        </w:rPr>
        <w:t xml:space="preserve"> szkoleniow</w:t>
      </w:r>
      <w:r>
        <w:rPr>
          <w:rFonts w:ascii="Arial" w:eastAsia="Times New Roman" w:hAnsi="Arial" w:cs="Arial"/>
          <w:sz w:val="24"/>
          <w:szCs w:val="24"/>
        </w:rPr>
        <w:t>ych</w:t>
      </w:r>
      <w:r w:rsidRPr="00FD100E">
        <w:rPr>
          <w:rFonts w:ascii="Arial" w:eastAsia="Times New Roman" w:hAnsi="Arial" w:cs="Arial"/>
          <w:sz w:val="24"/>
          <w:szCs w:val="24"/>
        </w:rPr>
        <w:t xml:space="preserve"> i dydaktyczn</w:t>
      </w:r>
      <w:r>
        <w:rPr>
          <w:rFonts w:ascii="Arial" w:eastAsia="Times New Roman" w:hAnsi="Arial" w:cs="Arial"/>
          <w:sz w:val="24"/>
          <w:szCs w:val="24"/>
        </w:rPr>
        <w:t>ych</w:t>
      </w:r>
      <w:r w:rsidRPr="00FD100E">
        <w:rPr>
          <w:rFonts w:ascii="Arial" w:eastAsia="Times New Roman" w:hAnsi="Arial" w:cs="Arial"/>
          <w:sz w:val="24"/>
          <w:szCs w:val="24"/>
        </w:rPr>
        <w:t xml:space="preserve"> adekwatn</w:t>
      </w:r>
      <w:r>
        <w:rPr>
          <w:rFonts w:ascii="Arial" w:eastAsia="Times New Roman" w:hAnsi="Arial" w:cs="Arial"/>
          <w:sz w:val="24"/>
          <w:szCs w:val="24"/>
        </w:rPr>
        <w:t>ych</w:t>
      </w:r>
      <w:r w:rsidRPr="00FD100E">
        <w:rPr>
          <w:rFonts w:ascii="Arial" w:eastAsia="Times New Roman" w:hAnsi="Arial" w:cs="Arial"/>
          <w:sz w:val="24"/>
          <w:szCs w:val="24"/>
        </w:rPr>
        <w:t xml:space="preserve"> do treści szkolenia, umożliwiając</w:t>
      </w:r>
      <w:r>
        <w:rPr>
          <w:rFonts w:ascii="Arial" w:eastAsia="Times New Roman" w:hAnsi="Arial" w:cs="Arial"/>
          <w:sz w:val="24"/>
          <w:szCs w:val="24"/>
        </w:rPr>
        <w:t>ych</w:t>
      </w:r>
      <w:r w:rsidRPr="00FD100E">
        <w:rPr>
          <w:rFonts w:ascii="Arial" w:eastAsia="Times New Roman" w:hAnsi="Arial" w:cs="Arial"/>
          <w:sz w:val="24"/>
          <w:szCs w:val="24"/>
        </w:rPr>
        <w:t xml:space="preserve"> prawidłowe przygotowanie się do egzaminu końcowego oraz we współpracy z zamawiającym wska</w:t>
      </w:r>
      <w:r>
        <w:rPr>
          <w:rFonts w:ascii="Arial" w:eastAsia="Times New Roman" w:hAnsi="Arial" w:cs="Arial"/>
          <w:sz w:val="24"/>
          <w:szCs w:val="24"/>
        </w:rPr>
        <w:t>zanie</w:t>
      </w:r>
      <w:r w:rsidRPr="00FD100E">
        <w:rPr>
          <w:rFonts w:ascii="Arial" w:eastAsia="Times New Roman" w:hAnsi="Arial" w:cs="Arial"/>
          <w:sz w:val="24"/>
          <w:szCs w:val="24"/>
        </w:rPr>
        <w:t xml:space="preserve"> uzupełniając</w:t>
      </w:r>
      <w:r>
        <w:rPr>
          <w:rFonts w:ascii="Arial" w:eastAsia="Times New Roman" w:hAnsi="Arial" w:cs="Arial"/>
          <w:sz w:val="24"/>
          <w:szCs w:val="24"/>
        </w:rPr>
        <w:t>ych</w:t>
      </w:r>
      <w:r w:rsidRPr="00FD100E">
        <w:rPr>
          <w:rFonts w:ascii="Arial" w:eastAsia="Times New Roman" w:hAnsi="Arial" w:cs="Arial"/>
          <w:sz w:val="24"/>
          <w:szCs w:val="24"/>
        </w:rPr>
        <w:t xml:space="preserve"> materiał</w:t>
      </w:r>
      <w:r>
        <w:rPr>
          <w:rFonts w:ascii="Arial" w:eastAsia="Times New Roman" w:hAnsi="Arial" w:cs="Arial"/>
          <w:sz w:val="24"/>
          <w:szCs w:val="24"/>
        </w:rPr>
        <w:t>ów</w:t>
      </w:r>
      <w:r w:rsidRPr="00FD100E">
        <w:rPr>
          <w:rFonts w:ascii="Arial" w:eastAsia="Times New Roman" w:hAnsi="Arial" w:cs="Arial"/>
          <w:sz w:val="24"/>
          <w:szCs w:val="24"/>
        </w:rPr>
        <w:t xml:space="preserve"> dydaktyczn</w:t>
      </w:r>
      <w:r>
        <w:rPr>
          <w:rFonts w:ascii="Arial" w:eastAsia="Times New Roman" w:hAnsi="Arial" w:cs="Arial"/>
          <w:sz w:val="24"/>
          <w:szCs w:val="24"/>
        </w:rPr>
        <w:t>ych</w:t>
      </w:r>
      <w:r w:rsidRPr="00FD100E">
        <w:rPr>
          <w:rFonts w:ascii="Arial" w:eastAsia="Times New Roman" w:hAnsi="Arial" w:cs="Arial"/>
          <w:sz w:val="24"/>
          <w:szCs w:val="24"/>
        </w:rPr>
        <w:t xml:space="preserve">, które </w:t>
      </w:r>
      <w:r>
        <w:rPr>
          <w:rFonts w:ascii="Arial" w:eastAsia="Times New Roman" w:hAnsi="Arial" w:cs="Arial"/>
          <w:sz w:val="24"/>
          <w:szCs w:val="24"/>
        </w:rPr>
        <w:t>Zamawiający</w:t>
      </w:r>
      <w:r w:rsidRPr="00FD100E">
        <w:rPr>
          <w:rFonts w:ascii="Arial" w:eastAsia="Times New Roman" w:hAnsi="Arial" w:cs="Arial"/>
          <w:sz w:val="24"/>
          <w:szCs w:val="24"/>
        </w:rPr>
        <w:t xml:space="preserve"> zakupi dla kursantów. </w:t>
      </w:r>
    </w:p>
    <w:p w14:paraId="11C06B68" w14:textId="3CF8D8D7" w:rsidR="00FD100E" w:rsidRPr="00FD100E" w:rsidRDefault="00FD100E" w:rsidP="00CF1FEE">
      <w:pPr>
        <w:numPr>
          <w:ilvl w:val="0"/>
          <w:numId w:val="86"/>
        </w:numPr>
        <w:shd w:val="clear" w:color="auto" w:fill="FFFFFF"/>
        <w:suppressAutoHyphens/>
        <w:autoSpaceDN w:val="0"/>
        <w:spacing w:after="0" w:line="23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z</w:t>
      </w:r>
      <w:r w:rsidRPr="00FD100E">
        <w:rPr>
          <w:rFonts w:ascii="Arial" w:eastAsia="Times New Roman" w:hAnsi="Arial" w:cs="Arial"/>
          <w:sz w:val="24"/>
          <w:szCs w:val="24"/>
        </w:rPr>
        <w:t>apewnienie niezbędn</w:t>
      </w:r>
      <w:r>
        <w:rPr>
          <w:rFonts w:ascii="Arial" w:eastAsia="Times New Roman" w:hAnsi="Arial" w:cs="Arial"/>
          <w:sz w:val="24"/>
          <w:szCs w:val="24"/>
        </w:rPr>
        <w:t>ego</w:t>
      </w:r>
      <w:r w:rsidRPr="00FD100E">
        <w:rPr>
          <w:rFonts w:ascii="Arial" w:eastAsia="Times New Roman" w:hAnsi="Arial" w:cs="Arial"/>
          <w:sz w:val="24"/>
          <w:szCs w:val="24"/>
        </w:rPr>
        <w:t xml:space="preserve"> sprzęt</w:t>
      </w:r>
      <w:r>
        <w:rPr>
          <w:rFonts w:ascii="Arial" w:eastAsia="Times New Roman" w:hAnsi="Arial" w:cs="Arial"/>
          <w:sz w:val="24"/>
          <w:szCs w:val="24"/>
        </w:rPr>
        <w:t>u</w:t>
      </w:r>
      <w:r w:rsidRPr="00FD100E">
        <w:rPr>
          <w:rFonts w:ascii="Arial" w:eastAsia="Times New Roman" w:hAnsi="Arial" w:cs="Arial"/>
          <w:sz w:val="24"/>
          <w:szCs w:val="24"/>
        </w:rPr>
        <w:t xml:space="preserve"> i materiał</w:t>
      </w:r>
      <w:r>
        <w:rPr>
          <w:rFonts w:ascii="Arial" w:eastAsia="Times New Roman" w:hAnsi="Arial" w:cs="Arial"/>
          <w:sz w:val="24"/>
          <w:szCs w:val="24"/>
        </w:rPr>
        <w:t>ów</w:t>
      </w:r>
      <w:r w:rsidRPr="00FD100E">
        <w:rPr>
          <w:rFonts w:ascii="Arial" w:eastAsia="Times New Roman" w:hAnsi="Arial" w:cs="Arial"/>
          <w:sz w:val="24"/>
          <w:szCs w:val="24"/>
        </w:rPr>
        <w:t xml:space="preserve"> do realizacji zajęć praktycznych.</w:t>
      </w:r>
    </w:p>
    <w:p w14:paraId="1DE52B08" w14:textId="6B31CC19" w:rsidR="00FD100E" w:rsidRPr="00FD100E" w:rsidRDefault="00FD100E" w:rsidP="00CF1FEE">
      <w:pPr>
        <w:numPr>
          <w:ilvl w:val="0"/>
          <w:numId w:val="86"/>
        </w:numPr>
        <w:shd w:val="clear" w:color="auto" w:fill="FFFFFF"/>
        <w:suppressAutoHyphens/>
        <w:autoSpaceDN w:val="0"/>
        <w:spacing w:after="0" w:line="23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z</w:t>
      </w:r>
      <w:r w:rsidRPr="00FD100E">
        <w:rPr>
          <w:rFonts w:ascii="Arial" w:eastAsia="Times New Roman" w:hAnsi="Arial" w:cs="Arial"/>
          <w:sz w:val="24"/>
          <w:szCs w:val="24"/>
        </w:rPr>
        <w:t>apewnienie warunk</w:t>
      </w:r>
      <w:r>
        <w:rPr>
          <w:rFonts w:ascii="Arial" w:eastAsia="Times New Roman" w:hAnsi="Arial" w:cs="Arial"/>
          <w:sz w:val="24"/>
          <w:szCs w:val="24"/>
        </w:rPr>
        <w:t>ów</w:t>
      </w:r>
      <w:r w:rsidRPr="00FD100E">
        <w:rPr>
          <w:rFonts w:ascii="Arial" w:eastAsia="Times New Roman" w:hAnsi="Arial" w:cs="Arial"/>
          <w:sz w:val="24"/>
          <w:szCs w:val="24"/>
        </w:rPr>
        <w:t xml:space="preserve"> pracy zgodnie z przepisami BHP w trakcie trwania szkolenia.</w:t>
      </w:r>
    </w:p>
    <w:p w14:paraId="7BB098DC" w14:textId="0DFD141D" w:rsidR="00FD100E" w:rsidRPr="00FD100E" w:rsidRDefault="00FD100E" w:rsidP="00CF1FEE">
      <w:pPr>
        <w:numPr>
          <w:ilvl w:val="0"/>
          <w:numId w:val="86"/>
        </w:numPr>
        <w:shd w:val="clear" w:color="auto" w:fill="FFFFFF"/>
        <w:suppressAutoHyphens/>
        <w:autoSpaceDN w:val="0"/>
        <w:spacing w:after="0" w:line="23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z</w:t>
      </w:r>
      <w:r w:rsidRPr="00FD100E">
        <w:rPr>
          <w:rFonts w:ascii="Arial" w:eastAsia="Times New Roman" w:hAnsi="Arial" w:cs="Arial"/>
          <w:sz w:val="24"/>
          <w:szCs w:val="24"/>
        </w:rPr>
        <w:t>apewnienie do zajęć praktycznych środk</w:t>
      </w:r>
      <w:r>
        <w:rPr>
          <w:rFonts w:ascii="Arial" w:eastAsia="Times New Roman" w:hAnsi="Arial" w:cs="Arial"/>
          <w:sz w:val="24"/>
          <w:szCs w:val="24"/>
        </w:rPr>
        <w:t>ów</w:t>
      </w:r>
      <w:r w:rsidRPr="00FD100E">
        <w:rPr>
          <w:rFonts w:ascii="Arial" w:eastAsia="Times New Roman" w:hAnsi="Arial" w:cs="Arial"/>
          <w:sz w:val="24"/>
          <w:szCs w:val="24"/>
        </w:rPr>
        <w:t xml:space="preserve"> ochrony osobistej (strój roboczy), narzędzi i akcesori</w:t>
      </w:r>
      <w:r>
        <w:rPr>
          <w:rFonts w:ascii="Arial" w:eastAsia="Times New Roman" w:hAnsi="Arial" w:cs="Arial"/>
          <w:sz w:val="24"/>
          <w:szCs w:val="24"/>
        </w:rPr>
        <w:t>ów</w:t>
      </w:r>
      <w:r w:rsidRPr="00FD100E">
        <w:rPr>
          <w:rFonts w:ascii="Arial" w:eastAsia="Times New Roman" w:hAnsi="Arial" w:cs="Arial"/>
          <w:sz w:val="24"/>
          <w:szCs w:val="24"/>
        </w:rPr>
        <w:t xml:space="preserve"> (do korzystania podczas kursu) dla każdego uczestnika kursu.</w:t>
      </w:r>
    </w:p>
    <w:p w14:paraId="40E530A6" w14:textId="74EDD798" w:rsidR="00FD100E" w:rsidRPr="00FD100E" w:rsidRDefault="00FD100E" w:rsidP="00CF1FEE">
      <w:pPr>
        <w:numPr>
          <w:ilvl w:val="0"/>
          <w:numId w:val="86"/>
        </w:numPr>
        <w:shd w:val="clear" w:color="auto" w:fill="FFFFFF"/>
        <w:suppressAutoHyphens/>
        <w:autoSpaceDN w:val="0"/>
        <w:spacing w:after="0" w:line="23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zorganizowanie</w:t>
      </w:r>
      <w:r w:rsidRPr="00FD100E">
        <w:rPr>
          <w:rFonts w:ascii="Arial" w:eastAsia="Times New Roman" w:hAnsi="Arial" w:cs="Arial"/>
          <w:sz w:val="24"/>
          <w:szCs w:val="24"/>
        </w:rPr>
        <w:t xml:space="preserve"> egzamin</w:t>
      </w:r>
      <w:r>
        <w:rPr>
          <w:rFonts w:ascii="Arial" w:eastAsia="Times New Roman" w:hAnsi="Arial" w:cs="Arial"/>
          <w:sz w:val="24"/>
          <w:szCs w:val="24"/>
        </w:rPr>
        <w:t>u</w:t>
      </w:r>
      <w:r w:rsidRPr="00FD100E">
        <w:rPr>
          <w:rFonts w:ascii="Arial" w:eastAsia="Times New Roman" w:hAnsi="Arial" w:cs="Arial"/>
          <w:sz w:val="24"/>
          <w:szCs w:val="24"/>
        </w:rPr>
        <w:t xml:space="preserve"> wewnętrzn</w:t>
      </w:r>
      <w:r>
        <w:rPr>
          <w:rFonts w:ascii="Arial" w:eastAsia="Times New Roman" w:hAnsi="Arial" w:cs="Arial"/>
          <w:sz w:val="24"/>
          <w:szCs w:val="24"/>
        </w:rPr>
        <w:t>ego</w:t>
      </w:r>
      <w:r w:rsidRPr="00FD100E">
        <w:rPr>
          <w:rFonts w:ascii="Arial" w:eastAsia="Times New Roman" w:hAnsi="Arial" w:cs="Arial"/>
          <w:sz w:val="24"/>
          <w:szCs w:val="24"/>
        </w:rPr>
        <w:t xml:space="preserve"> dla realizowanego szkolenia i powiadomi</w:t>
      </w:r>
      <w:r>
        <w:rPr>
          <w:rFonts w:ascii="Arial" w:eastAsia="Times New Roman" w:hAnsi="Arial" w:cs="Arial"/>
          <w:sz w:val="24"/>
          <w:szCs w:val="24"/>
        </w:rPr>
        <w:t>enie</w:t>
      </w:r>
      <w:r w:rsidRPr="00FD100E">
        <w:rPr>
          <w:rFonts w:ascii="Arial" w:eastAsia="Times New Roman" w:hAnsi="Arial" w:cs="Arial"/>
          <w:sz w:val="24"/>
          <w:szCs w:val="24"/>
        </w:rPr>
        <w:t xml:space="preserve"> Zamawiającego</w:t>
      </w:r>
      <w:r>
        <w:rPr>
          <w:rFonts w:ascii="Arial" w:eastAsia="Times New Roman" w:hAnsi="Arial" w:cs="Arial"/>
          <w:sz w:val="24"/>
          <w:szCs w:val="24"/>
        </w:rPr>
        <w:t xml:space="preserve"> z minimum 7-dniowym wyprzedzeniem</w:t>
      </w:r>
      <w:r w:rsidRPr="00FD100E">
        <w:rPr>
          <w:rFonts w:ascii="Arial" w:eastAsia="Times New Roman" w:hAnsi="Arial" w:cs="Arial"/>
          <w:sz w:val="24"/>
          <w:szCs w:val="24"/>
        </w:rPr>
        <w:t xml:space="preserve"> o jego terminie.</w:t>
      </w:r>
    </w:p>
    <w:p w14:paraId="33882C8B" w14:textId="6EC706A0" w:rsidR="00FD100E" w:rsidRPr="00FD100E" w:rsidRDefault="00FD100E" w:rsidP="00CF1FEE">
      <w:pPr>
        <w:numPr>
          <w:ilvl w:val="0"/>
          <w:numId w:val="86"/>
        </w:numPr>
        <w:shd w:val="clear" w:color="auto" w:fill="FFFFFF"/>
        <w:suppressAutoHyphens/>
        <w:autoSpaceDN w:val="0"/>
        <w:spacing w:after="0" w:line="23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dokumentowanie</w:t>
      </w:r>
      <w:r w:rsidRPr="00FD100E">
        <w:rPr>
          <w:rFonts w:ascii="Arial" w:eastAsia="Times New Roman" w:hAnsi="Arial" w:cs="Arial"/>
          <w:sz w:val="24"/>
          <w:szCs w:val="24"/>
        </w:rPr>
        <w:t xml:space="preserve"> realizacj</w:t>
      </w:r>
      <w:r>
        <w:rPr>
          <w:rFonts w:ascii="Arial" w:eastAsia="Times New Roman" w:hAnsi="Arial" w:cs="Arial"/>
          <w:sz w:val="24"/>
          <w:szCs w:val="24"/>
        </w:rPr>
        <w:t>i</w:t>
      </w:r>
      <w:r w:rsidRPr="00FD100E">
        <w:rPr>
          <w:rFonts w:ascii="Arial" w:eastAsia="Times New Roman" w:hAnsi="Arial" w:cs="Arial"/>
          <w:sz w:val="24"/>
          <w:szCs w:val="24"/>
        </w:rPr>
        <w:t xml:space="preserve"> kursu poprzez: program i harmonogram kursu, listę ubezpieczonych osób, imienną listę obecności, , listę potwierdzających odbiór materiałów szkoleniowych, dziennik zajęć, protokół z egzaminu końcowego, rejestr wydanych zaświadczeń, listę potwierdzających odbiór zaświadczeń / certyfikatów, raport końcowy potwierdzający osiągnięcie zakładanych wskaźników i produktów wraz z ankietami. Oryginały dokumentów przekazać Zamawiającemu niezwłocznie po zakończeniu szkolenia. </w:t>
      </w:r>
    </w:p>
    <w:p w14:paraId="0A219AFA" w14:textId="6A1AAD85" w:rsidR="00FD100E" w:rsidRPr="00FD100E" w:rsidRDefault="00FD100E" w:rsidP="00CF1FEE">
      <w:pPr>
        <w:numPr>
          <w:ilvl w:val="0"/>
          <w:numId w:val="86"/>
        </w:numPr>
        <w:shd w:val="clear" w:color="auto" w:fill="FFFFFF"/>
        <w:suppressAutoHyphens/>
        <w:autoSpaceDN w:val="0"/>
        <w:spacing w:after="0" w:line="23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FD100E">
        <w:rPr>
          <w:rFonts w:ascii="Arial" w:eastAsia="Times New Roman" w:hAnsi="Arial" w:cs="Arial"/>
          <w:sz w:val="24"/>
          <w:szCs w:val="24"/>
        </w:rPr>
        <w:t xml:space="preserve">Ponadto, do obowiązków </w:t>
      </w:r>
      <w:r>
        <w:rPr>
          <w:rFonts w:ascii="Arial" w:eastAsia="Times New Roman" w:hAnsi="Arial" w:cs="Arial"/>
          <w:sz w:val="24"/>
          <w:szCs w:val="24"/>
        </w:rPr>
        <w:t>W</w:t>
      </w:r>
      <w:r w:rsidRPr="00FD100E">
        <w:rPr>
          <w:rFonts w:ascii="Arial" w:eastAsia="Times New Roman" w:hAnsi="Arial" w:cs="Arial"/>
          <w:sz w:val="24"/>
          <w:szCs w:val="24"/>
        </w:rPr>
        <w:t xml:space="preserve">ykonawcy należy: </w:t>
      </w:r>
    </w:p>
    <w:p w14:paraId="4643316D" w14:textId="77777777" w:rsidR="00FD100E" w:rsidRPr="00FD100E" w:rsidRDefault="00FD100E" w:rsidP="00CF1FEE">
      <w:pPr>
        <w:numPr>
          <w:ilvl w:val="0"/>
          <w:numId w:val="87"/>
        </w:numPr>
        <w:shd w:val="clear" w:color="auto" w:fill="FFFFFF"/>
        <w:suppressAutoHyphens/>
        <w:autoSpaceDN w:val="0"/>
        <w:spacing w:after="0" w:line="23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FD100E">
        <w:rPr>
          <w:rFonts w:ascii="Arial" w:eastAsia="Times New Roman" w:hAnsi="Arial" w:cs="Arial"/>
          <w:sz w:val="24"/>
          <w:szCs w:val="24"/>
        </w:rPr>
        <w:t xml:space="preserve">zapewnienie oddzielnego stanowiska dla każdego uczestnika kursu; </w:t>
      </w:r>
    </w:p>
    <w:p w14:paraId="1ACBFCD0" w14:textId="77777777" w:rsidR="00FD100E" w:rsidRPr="00FD100E" w:rsidRDefault="00FD100E" w:rsidP="00CF1FEE">
      <w:pPr>
        <w:numPr>
          <w:ilvl w:val="0"/>
          <w:numId w:val="87"/>
        </w:numPr>
        <w:shd w:val="clear" w:color="auto" w:fill="FFFFFF"/>
        <w:suppressAutoHyphens/>
        <w:autoSpaceDN w:val="0"/>
        <w:spacing w:after="0" w:line="23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FD100E">
        <w:rPr>
          <w:rFonts w:ascii="Arial" w:eastAsia="Times New Roman" w:hAnsi="Arial" w:cs="Arial"/>
          <w:sz w:val="24"/>
          <w:szCs w:val="24"/>
        </w:rPr>
        <w:t>zapewnienie warunków pracy zgodnych z przepisami bezpieczeństwa i higieny pracy;</w:t>
      </w:r>
    </w:p>
    <w:p w14:paraId="1EAE85B7" w14:textId="299A0220" w:rsidR="00FD100E" w:rsidRPr="00FD100E" w:rsidRDefault="00FD100E" w:rsidP="00CF1FEE">
      <w:pPr>
        <w:numPr>
          <w:ilvl w:val="0"/>
          <w:numId w:val="87"/>
        </w:numPr>
        <w:shd w:val="clear" w:color="auto" w:fill="FFFFFF"/>
        <w:suppressAutoHyphens/>
        <w:autoSpaceDN w:val="0"/>
        <w:spacing w:after="0" w:line="23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FD100E">
        <w:rPr>
          <w:rFonts w:ascii="Arial" w:eastAsia="Times New Roman" w:hAnsi="Arial" w:cs="Arial"/>
          <w:sz w:val="24"/>
          <w:szCs w:val="24"/>
        </w:rPr>
        <w:t xml:space="preserve">zapewnienie osoby, która będzie prowadziła kurs posiadającej wymagane postanowieniami </w:t>
      </w:r>
      <w:r>
        <w:rPr>
          <w:rFonts w:ascii="Arial" w:eastAsia="Times New Roman" w:hAnsi="Arial" w:cs="Arial"/>
          <w:sz w:val="24"/>
          <w:szCs w:val="24"/>
        </w:rPr>
        <w:t xml:space="preserve">SWZ </w:t>
      </w:r>
      <w:r w:rsidRPr="00FD100E">
        <w:rPr>
          <w:rFonts w:ascii="Arial" w:eastAsia="Times New Roman" w:hAnsi="Arial" w:cs="Arial"/>
          <w:sz w:val="24"/>
          <w:szCs w:val="24"/>
        </w:rPr>
        <w:t xml:space="preserve">doświadczenie zawodowe; </w:t>
      </w:r>
    </w:p>
    <w:p w14:paraId="284C8244" w14:textId="77777777" w:rsidR="00FD100E" w:rsidRPr="00FD100E" w:rsidRDefault="00FD100E" w:rsidP="00CF1FEE">
      <w:pPr>
        <w:numPr>
          <w:ilvl w:val="0"/>
          <w:numId w:val="87"/>
        </w:numPr>
        <w:shd w:val="clear" w:color="auto" w:fill="FFFFFF"/>
        <w:suppressAutoHyphens/>
        <w:autoSpaceDN w:val="0"/>
        <w:spacing w:after="0" w:line="23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FD100E">
        <w:rPr>
          <w:rFonts w:ascii="Arial" w:eastAsia="Times New Roman" w:hAnsi="Arial" w:cs="Arial"/>
          <w:sz w:val="24"/>
          <w:szCs w:val="24"/>
        </w:rPr>
        <w:t xml:space="preserve">zrealizowanie przedmiotu zamówienia na wysokim poziomie, umożliwiającym zdobycie kwalifikacji i praktycznych umiejętności uczestnikom szkolenia; </w:t>
      </w:r>
    </w:p>
    <w:p w14:paraId="1A2E3ACE" w14:textId="77777777" w:rsidR="00FD100E" w:rsidRPr="00FD100E" w:rsidRDefault="00FD100E" w:rsidP="00CF1FEE">
      <w:pPr>
        <w:numPr>
          <w:ilvl w:val="0"/>
          <w:numId w:val="87"/>
        </w:numPr>
        <w:shd w:val="clear" w:color="auto" w:fill="FFFFFF"/>
        <w:suppressAutoHyphens/>
        <w:autoSpaceDN w:val="0"/>
        <w:spacing w:after="0" w:line="23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FD100E">
        <w:rPr>
          <w:rFonts w:ascii="Arial" w:eastAsia="Times New Roman" w:hAnsi="Arial" w:cs="Arial"/>
          <w:sz w:val="24"/>
          <w:szCs w:val="24"/>
        </w:rPr>
        <w:t xml:space="preserve">ubezpieczenie uczestników kursu od następstw nieszczęśliwych wypadków powstałych w związku ze szkoleniem oraz w drodze do i z miejsca szkolenia; </w:t>
      </w:r>
    </w:p>
    <w:p w14:paraId="7A92AAFA" w14:textId="77777777" w:rsidR="00FD100E" w:rsidRPr="00FD100E" w:rsidRDefault="00FD100E" w:rsidP="00CF1FEE">
      <w:pPr>
        <w:numPr>
          <w:ilvl w:val="0"/>
          <w:numId w:val="87"/>
        </w:numPr>
        <w:shd w:val="clear" w:color="auto" w:fill="FFFFFF"/>
        <w:suppressAutoHyphens/>
        <w:autoSpaceDN w:val="0"/>
        <w:spacing w:after="0" w:line="23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FD100E">
        <w:rPr>
          <w:rFonts w:ascii="Arial" w:eastAsia="Times New Roman" w:hAnsi="Arial" w:cs="Arial"/>
          <w:sz w:val="24"/>
          <w:szCs w:val="24"/>
        </w:rPr>
        <w:t>przeprowadzenie (na zakończenie kursu) badań ewaluacyjnych (np. w postaci ankiet) określających poziom osiągnięcia wskaźników pomiaru celu w projekcie: - liczba osób, która ukończyła kurs;</w:t>
      </w:r>
    </w:p>
    <w:p w14:paraId="67B63739" w14:textId="77777777" w:rsidR="00FD100E" w:rsidRPr="00FD100E" w:rsidRDefault="00FD100E" w:rsidP="00CF1FEE">
      <w:pPr>
        <w:numPr>
          <w:ilvl w:val="0"/>
          <w:numId w:val="87"/>
        </w:numPr>
        <w:shd w:val="clear" w:color="auto" w:fill="FFFFFF"/>
        <w:suppressAutoHyphens/>
        <w:autoSpaceDN w:val="0"/>
        <w:spacing w:after="0" w:line="23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FD100E">
        <w:rPr>
          <w:rFonts w:ascii="Arial" w:eastAsia="Times New Roman" w:hAnsi="Arial" w:cs="Arial"/>
          <w:sz w:val="24"/>
          <w:szCs w:val="24"/>
        </w:rPr>
        <w:t>zapewnienie imiennych zaświadczeń/certyfikatów/świadectw potwierdzających zdobyte kwalifikacje i umiejętności oraz certyfikatów potwierdzających udział w kursie finansowanym ze środków Unii Europejskiej dla każdego uczestnika kursu, po jego ukończeniu;</w:t>
      </w:r>
    </w:p>
    <w:p w14:paraId="54717008" w14:textId="77777777" w:rsidR="00FD100E" w:rsidRPr="00FD100E" w:rsidRDefault="00FD100E" w:rsidP="00CF1FEE">
      <w:pPr>
        <w:numPr>
          <w:ilvl w:val="0"/>
          <w:numId w:val="87"/>
        </w:numPr>
        <w:shd w:val="clear" w:color="auto" w:fill="FFFFFF"/>
        <w:suppressAutoHyphens/>
        <w:autoSpaceDN w:val="0"/>
        <w:spacing w:after="0" w:line="23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FD100E">
        <w:rPr>
          <w:rFonts w:ascii="Arial" w:eastAsia="Times New Roman" w:hAnsi="Arial" w:cs="Arial"/>
          <w:sz w:val="24"/>
          <w:szCs w:val="24"/>
        </w:rPr>
        <w:t xml:space="preserve">współpraca z Zamawiającym na każdym etapie realizacji kursu, w szczególności w zakresie ustalania dokładnego harmonogramu zajęć, informowania o poziomie realizacji kursu, frekwencji </w:t>
      </w:r>
      <w:r w:rsidRPr="00FD100E">
        <w:rPr>
          <w:rFonts w:ascii="Arial" w:eastAsia="Times New Roman" w:hAnsi="Arial" w:cs="Arial"/>
          <w:sz w:val="24"/>
          <w:szCs w:val="24"/>
        </w:rPr>
        <w:lastRenderedPageBreak/>
        <w:t xml:space="preserve">uczestników oraz umożliwienie Zamawiającemu przeprowadzenia wizyt monitorujących w miejscu realizacji kursu. </w:t>
      </w:r>
    </w:p>
    <w:p w14:paraId="1EE3B315" w14:textId="63E2876D" w:rsidR="00FD100E" w:rsidRDefault="00FD100E" w:rsidP="00CF1FEE">
      <w:pPr>
        <w:numPr>
          <w:ilvl w:val="0"/>
          <w:numId w:val="87"/>
        </w:numPr>
        <w:shd w:val="clear" w:color="auto" w:fill="FFFFFF"/>
        <w:suppressAutoHyphens/>
        <w:autoSpaceDN w:val="0"/>
        <w:spacing w:after="0" w:line="23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FD100E">
        <w:rPr>
          <w:rFonts w:ascii="Arial" w:eastAsia="Times New Roman" w:hAnsi="Arial" w:cs="Arial"/>
          <w:sz w:val="24"/>
          <w:szCs w:val="24"/>
        </w:rPr>
        <w:t>przestrzeganie Wytycznych dotyczących oznaczania projektów w ramach programu Fundusze Europejskie dla Pomorza Zachodniego 2021–2027, w szczególności w zakresie oznaczania dokumentacji potwierdzającej właściwą realizację zadania oraz informowania uczestników o współfinansowaniu kursu ze środków Unii Europejskiej w ramach Europejskiego Funduszu Społecznego Plus (EFS+)</w:t>
      </w:r>
      <w:r>
        <w:rPr>
          <w:rFonts w:ascii="Arial" w:eastAsia="Times New Roman" w:hAnsi="Arial" w:cs="Arial"/>
          <w:sz w:val="24"/>
          <w:szCs w:val="24"/>
        </w:rPr>
        <w:t>,</w:t>
      </w:r>
    </w:p>
    <w:p w14:paraId="56F2EA2B" w14:textId="2059EDBE" w:rsidR="00A05A2E" w:rsidRPr="00FD100E" w:rsidRDefault="00FD100E" w:rsidP="00CF1FEE">
      <w:pPr>
        <w:numPr>
          <w:ilvl w:val="0"/>
          <w:numId w:val="87"/>
        </w:numPr>
        <w:shd w:val="clear" w:color="auto" w:fill="FFFFFF"/>
        <w:suppressAutoHyphens/>
        <w:autoSpaceDN w:val="0"/>
        <w:spacing w:after="0" w:line="23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FD100E">
        <w:rPr>
          <w:rFonts w:ascii="Arial" w:eastAsia="Times New Roman" w:hAnsi="Arial" w:cs="Arial"/>
          <w:sz w:val="24"/>
          <w:szCs w:val="24"/>
        </w:rPr>
        <w:t xml:space="preserve">realizowanie wszystkich zadań zgodnie z Wytycznymi w zakresie kwalifikowania wydatków </w:t>
      </w:r>
      <w:r w:rsidR="00A05A2E" w:rsidRPr="00FD100E">
        <w:rPr>
          <w:rFonts w:ascii="Arial" w:hAnsi="Arial" w:cs="Arial"/>
          <w:bCs/>
          <w:sz w:val="24"/>
          <w:szCs w:val="24"/>
          <w:lang w:eastAsia="pl-PL"/>
        </w:rPr>
        <w:t>W ramach realizacji umowy Wykonawca zobowiązuje się do przeszkolenia liczby osób wskazanych przez Zamawiającego, zgodnie z opisem przedmiotu zamówienia.</w:t>
      </w:r>
    </w:p>
    <w:bookmarkEnd w:id="0"/>
    <w:bookmarkEnd w:id="1"/>
    <w:p w14:paraId="34F649FF" w14:textId="77777777" w:rsidR="00A05A2E" w:rsidRPr="00027EFE" w:rsidRDefault="00A05A2E" w:rsidP="00CF1FEE">
      <w:pPr>
        <w:numPr>
          <w:ilvl w:val="0"/>
          <w:numId w:val="75"/>
        </w:numPr>
        <w:tabs>
          <w:tab w:val="num" w:pos="426"/>
        </w:tabs>
        <w:spacing w:after="0" w:line="23" w:lineRule="atLeast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027EFE">
        <w:rPr>
          <w:rFonts w:ascii="Arial" w:hAnsi="Arial" w:cs="Arial"/>
          <w:sz w:val="24"/>
          <w:szCs w:val="24"/>
          <w:lang w:eastAsia="pl-PL"/>
        </w:rPr>
        <w:t>Szczegółowa charakterystyka przedmiotu szkoleń jest określona w Załączniku nr 1 do Umowy – opis przedmiotu zamówienia.</w:t>
      </w:r>
    </w:p>
    <w:p w14:paraId="67819207" w14:textId="77777777" w:rsidR="00A05A2E" w:rsidRPr="00027EFE" w:rsidRDefault="00A05A2E" w:rsidP="00CF1FEE">
      <w:pPr>
        <w:numPr>
          <w:ilvl w:val="0"/>
          <w:numId w:val="75"/>
        </w:numPr>
        <w:tabs>
          <w:tab w:val="num" w:pos="426"/>
        </w:tabs>
        <w:spacing w:after="0" w:line="23" w:lineRule="atLeast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027EFE">
        <w:rPr>
          <w:rFonts w:ascii="Arial" w:hAnsi="Arial" w:cs="Arial"/>
          <w:sz w:val="24"/>
          <w:szCs w:val="24"/>
          <w:lang w:eastAsia="pl-PL"/>
        </w:rPr>
        <w:t>Zamawiający dopuszcza możliwość zmiany osób wskazanych do realizacji zamówienia na inne posiadające co najmniej takie same kwalifikacje i doświadczenie jak wymagane w SWZ. Zmiana nie wymaga aneksowania umowy. O planowanej zmianie osób lub dodatkowych osobach Wykonawca zobowiązany jest powiadomić Zamawiającego na piśmie lub drogą e-mailową przed dopuszczeniem tych osób do realizacji zamówienia.</w:t>
      </w:r>
    </w:p>
    <w:p w14:paraId="70CC00F0" w14:textId="77777777" w:rsidR="00A05A2E" w:rsidRPr="001C72A0" w:rsidRDefault="00A05A2E" w:rsidP="00CF1FEE">
      <w:pPr>
        <w:spacing w:after="0" w:line="23" w:lineRule="atLeast"/>
        <w:contextualSpacing/>
        <w:jc w:val="both"/>
        <w:rPr>
          <w:rFonts w:ascii="Arial" w:hAnsi="Arial" w:cs="Arial"/>
          <w:color w:val="FF0000"/>
          <w:sz w:val="24"/>
          <w:szCs w:val="24"/>
          <w:lang w:eastAsia="pl-PL"/>
        </w:rPr>
      </w:pPr>
    </w:p>
    <w:p w14:paraId="5D4CF4B1" w14:textId="77777777" w:rsidR="00A05A2E" w:rsidRPr="001C72A0" w:rsidRDefault="00A05A2E" w:rsidP="00CF1FEE">
      <w:pPr>
        <w:keepNext/>
        <w:spacing w:after="0" w:line="23" w:lineRule="atLeast"/>
        <w:jc w:val="center"/>
        <w:outlineLvl w:val="2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2" w:name="_Toc68163600"/>
      <w:r w:rsidRPr="001C72A0">
        <w:rPr>
          <w:rFonts w:ascii="Arial" w:hAnsi="Arial" w:cs="Arial"/>
          <w:b/>
          <w:bCs/>
          <w:sz w:val="24"/>
          <w:szCs w:val="24"/>
          <w:lang w:eastAsia="pl-PL"/>
        </w:rPr>
        <w:t>§ 2</w:t>
      </w:r>
      <w:bookmarkEnd w:id="2"/>
    </w:p>
    <w:p w14:paraId="59B64D1A" w14:textId="77777777" w:rsidR="00FD100E" w:rsidRPr="003C2E51" w:rsidRDefault="00FD100E" w:rsidP="00CF1FEE">
      <w:pPr>
        <w:pStyle w:val="Tekstpodstawowy"/>
        <w:numPr>
          <w:ilvl w:val="0"/>
          <w:numId w:val="58"/>
        </w:num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3C2E51">
        <w:rPr>
          <w:rFonts w:ascii="Arial" w:hAnsi="Arial" w:cs="Arial"/>
          <w:color w:val="000000"/>
          <w:sz w:val="24"/>
          <w:szCs w:val="24"/>
        </w:rPr>
        <w:t>Zgodnie z zapisami Specyfikacji Warunków Zamówienia oraz na podstawie oświadczenia Wykonawcy złożonego w Formularzu oferty, przy realizacji przedmiotowego zamówienia Wykonawca zobowiązuje się do zatrudnienia i utrzymania tego zatrudnienia przez cały okres realizacji zamówienia, co najmniej jednej osoby w wymiarze co najmniej ½ etatu spośród:</w:t>
      </w:r>
    </w:p>
    <w:p w14:paraId="41B8BC08" w14:textId="77777777" w:rsidR="00FD100E" w:rsidRPr="003C2E51" w:rsidRDefault="00FD100E" w:rsidP="00CF1FEE">
      <w:pPr>
        <w:numPr>
          <w:ilvl w:val="1"/>
          <w:numId w:val="59"/>
        </w:numPr>
        <w:overflowPunct w:val="0"/>
        <w:autoSpaceDE w:val="0"/>
        <w:autoSpaceDN w:val="0"/>
        <w:adjustRightInd w:val="0"/>
        <w:spacing w:after="0" w:line="23" w:lineRule="atLeast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3C2E51">
        <w:rPr>
          <w:rFonts w:ascii="Arial" w:hAnsi="Arial" w:cs="Arial"/>
          <w:color w:val="000000"/>
          <w:sz w:val="24"/>
          <w:szCs w:val="24"/>
        </w:rPr>
        <w:t xml:space="preserve">osób niepełnosprawnych w rozumieniu ustawy z dnia 27 sierpnia 1997 r. </w:t>
      </w:r>
      <w:r w:rsidRPr="003C2E51">
        <w:rPr>
          <w:rFonts w:ascii="Arial" w:hAnsi="Arial" w:cs="Arial"/>
          <w:color w:val="000000"/>
          <w:sz w:val="24"/>
          <w:szCs w:val="24"/>
        </w:rPr>
        <w:br/>
        <w:t>o rehabilitacji zawodowej i społecznej oraz zatrudnianiu osób niepełnosprawnych,</w:t>
      </w:r>
    </w:p>
    <w:p w14:paraId="671253B9" w14:textId="77777777" w:rsidR="00FD100E" w:rsidRPr="003C2E51" w:rsidRDefault="00FD100E" w:rsidP="00CF1FEE">
      <w:pPr>
        <w:numPr>
          <w:ilvl w:val="1"/>
          <w:numId w:val="59"/>
        </w:numPr>
        <w:overflowPunct w:val="0"/>
        <w:autoSpaceDE w:val="0"/>
        <w:autoSpaceDN w:val="0"/>
        <w:adjustRightInd w:val="0"/>
        <w:spacing w:after="0" w:line="23" w:lineRule="atLeast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3C2E51">
        <w:rPr>
          <w:rFonts w:ascii="Arial" w:hAnsi="Arial" w:cs="Arial"/>
          <w:color w:val="000000"/>
          <w:sz w:val="24"/>
          <w:szCs w:val="24"/>
        </w:rPr>
        <w:t>bezrobotnych w rozumieniu ustawy z dnia 20 marca 2025 r. o rynku pracy i służbach zatrudnienia,</w:t>
      </w:r>
    </w:p>
    <w:p w14:paraId="4522D1B9" w14:textId="77777777" w:rsidR="00FD100E" w:rsidRPr="003C2E51" w:rsidRDefault="00FD100E" w:rsidP="00CF1FEE">
      <w:pPr>
        <w:numPr>
          <w:ilvl w:val="1"/>
          <w:numId w:val="59"/>
        </w:numPr>
        <w:overflowPunct w:val="0"/>
        <w:autoSpaceDE w:val="0"/>
        <w:autoSpaceDN w:val="0"/>
        <w:adjustRightInd w:val="0"/>
        <w:spacing w:after="0" w:line="23" w:lineRule="atLeast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3C2E51">
        <w:rPr>
          <w:rFonts w:ascii="Arial" w:hAnsi="Arial" w:cs="Arial"/>
          <w:color w:val="000000"/>
          <w:sz w:val="24"/>
          <w:szCs w:val="24"/>
        </w:rPr>
        <w:t>osób do 30. roku życia oraz po ukończeniu 50. roku życia, posiadających status osoby poszukującej pracy, bez zatrudnienia,</w:t>
      </w:r>
    </w:p>
    <w:p w14:paraId="63D4872A" w14:textId="77777777" w:rsidR="00FD100E" w:rsidRPr="003C2E51" w:rsidRDefault="00FD100E" w:rsidP="00CF1FEE">
      <w:pPr>
        <w:numPr>
          <w:ilvl w:val="1"/>
          <w:numId w:val="59"/>
        </w:numPr>
        <w:overflowPunct w:val="0"/>
        <w:autoSpaceDE w:val="0"/>
        <w:autoSpaceDN w:val="0"/>
        <w:adjustRightInd w:val="0"/>
        <w:spacing w:after="0" w:line="23" w:lineRule="atLeast"/>
        <w:jc w:val="both"/>
        <w:textAlignment w:val="baseline"/>
        <w:rPr>
          <w:rFonts w:ascii="Arial" w:hAnsi="Arial" w:cs="Arial"/>
          <w:sz w:val="24"/>
          <w:szCs w:val="24"/>
        </w:rPr>
      </w:pPr>
      <w:r w:rsidRPr="003C2E51">
        <w:rPr>
          <w:rFonts w:ascii="Arial" w:hAnsi="Arial" w:cs="Arial"/>
          <w:sz w:val="24"/>
          <w:szCs w:val="24"/>
        </w:rPr>
        <w:t>osób będących członkami mniejszości znajdującej się w niekorzystnej sytuacji, w szczególności będących członkami mniejszości narodowych i etnicznych w rozumieniu ustawy z dnia 6 stycznia 2005 r. o mniejszościach narodowych i etnicznych oraz o języku regionalnym</w:t>
      </w:r>
    </w:p>
    <w:p w14:paraId="6B5231BE" w14:textId="77777777" w:rsidR="00FD100E" w:rsidRPr="003C2E51" w:rsidRDefault="00FD100E" w:rsidP="00CF1FEE">
      <w:pPr>
        <w:pStyle w:val="Tekstpodstawowy"/>
        <w:numPr>
          <w:ilvl w:val="0"/>
          <w:numId w:val="58"/>
        </w:num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3C2E51">
        <w:rPr>
          <w:rFonts w:ascii="Arial" w:hAnsi="Arial" w:cs="Arial"/>
          <w:color w:val="000000"/>
          <w:sz w:val="24"/>
          <w:szCs w:val="24"/>
        </w:rPr>
        <w:t>Pracownik, o którym mowa w ust. 1, uczestniczący w sposób czynny w realizacji przedmiotu zamówienia, powinien być zatrudniony przez Wykonawcę nie wcześniej niż na 2 miesiące przed terminem składania ofert lub nie później niż 5 dni od daty podpisania umowy, nieprzerwanie przez cały okres trwania umowy, z zastrzeżeniem ust. 3.</w:t>
      </w:r>
    </w:p>
    <w:p w14:paraId="4B4B3DE9" w14:textId="77777777" w:rsidR="00FD100E" w:rsidRPr="003C2E51" w:rsidRDefault="00FD100E" w:rsidP="00CF1FEE">
      <w:pPr>
        <w:pStyle w:val="Tekstpodstawowy"/>
        <w:numPr>
          <w:ilvl w:val="0"/>
          <w:numId w:val="58"/>
        </w:num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3C2E51">
        <w:rPr>
          <w:rFonts w:ascii="Arial" w:hAnsi="Arial" w:cs="Arial"/>
          <w:color w:val="000000"/>
          <w:sz w:val="24"/>
          <w:szCs w:val="24"/>
        </w:rPr>
        <w:t xml:space="preserve">Wykonawca w terminie do 7 dni od daty podpisania umowy zobowiązany jest do udokumentowania statusu zatrudnionej osoby, o której mowa w ust. 1 i jej zatrudnienia, poprzez przedstawienie Zamawiającemu pisemnych wyjaśnień oraz kopii poświadczonych za zgodność z oryginałem dokumentów, w szczególności umowy o pracę. W przypadku wygaśnięcia lub rozwiązania stosunku pracy z zatrudnioną osobą, o której mowa w ust. 1 (niezależnie od trybu), Wykonawca jest </w:t>
      </w:r>
      <w:r w:rsidRPr="003C2E51">
        <w:rPr>
          <w:rFonts w:ascii="Arial" w:hAnsi="Arial" w:cs="Arial"/>
          <w:color w:val="000000"/>
          <w:sz w:val="24"/>
          <w:szCs w:val="24"/>
        </w:rPr>
        <w:lastRenderedPageBreak/>
        <w:t xml:space="preserve">zobowiązany do zatrudnienia na to miejsce innej osoby spośród wymienionych w ust. 1, w terminie do 5 dni od ustania stosunku pracy ze zwolnionym pracownikiem. </w:t>
      </w:r>
    </w:p>
    <w:p w14:paraId="2092DF19" w14:textId="250B0FC4" w:rsidR="00FD100E" w:rsidRPr="003C2E51" w:rsidRDefault="00FD100E" w:rsidP="00CF1FEE">
      <w:pPr>
        <w:pStyle w:val="Tekstpodstawowy"/>
        <w:numPr>
          <w:ilvl w:val="0"/>
          <w:numId w:val="58"/>
        </w:num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3C2E51">
        <w:rPr>
          <w:rFonts w:ascii="Arial" w:hAnsi="Arial" w:cs="Arial"/>
          <w:color w:val="000000"/>
          <w:sz w:val="24"/>
          <w:szCs w:val="24"/>
        </w:rPr>
        <w:t>Zamawiający uprawniony jest do kontroli spełniania przez Wykonawcę wymagań dotyczących zatrudniania ww. osoby. Kontrola odbywa się w miejscu realizacji zamówienia i ma na celu weryfikację rzeczywistych warunków jego wykonywania, w szczególności weryfikację udziału wskazanej przez Wykonawcę osoby przy wykonywaniu zamówienia.</w:t>
      </w:r>
    </w:p>
    <w:p w14:paraId="3D85988D" w14:textId="77777777" w:rsidR="00FD100E" w:rsidRPr="003C2E51" w:rsidRDefault="00FD100E" w:rsidP="00CF1FEE">
      <w:pPr>
        <w:pStyle w:val="Tekstpodstawowy"/>
        <w:numPr>
          <w:ilvl w:val="0"/>
          <w:numId w:val="58"/>
        </w:num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3C2E51">
        <w:rPr>
          <w:rFonts w:ascii="Arial" w:hAnsi="Arial" w:cs="Arial"/>
          <w:color w:val="000000"/>
          <w:sz w:val="24"/>
          <w:szCs w:val="24"/>
        </w:rPr>
        <w:t>Na żądanie Zamawiającego Wykonawca niezwłocznie przedstawi pisemne wyjaśnienia oraz dokumentację świadczącą o zatrudnieniu takiej osoby i potwierdzającą status osoby zatrudnionej (zgodnie z ust. 3 powyżej). W przypadku, gdy dokumentacja będzie obejmowała dane, o k</w:t>
      </w:r>
      <w:r>
        <w:rPr>
          <w:rFonts w:ascii="Arial" w:hAnsi="Arial" w:cs="Arial"/>
          <w:color w:val="000000"/>
          <w:sz w:val="24"/>
          <w:szCs w:val="24"/>
        </w:rPr>
        <w:t>t</w:t>
      </w:r>
      <w:r w:rsidRPr="003C2E51">
        <w:rPr>
          <w:rFonts w:ascii="Arial" w:hAnsi="Arial" w:cs="Arial"/>
          <w:color w:val="000000"/>
          <w:sz w:val="24"/>
          <w:szCs w:val="24"/>
        </w:rPr>
        <w:t xml:space="preserve">órych mowa w art. 9 ust. 1 Rozporządzenia Parlamentu Europejskiego i Rady (UE) 2016/679, Wykonawca przedstawi w tym zakresie pisemne oświadczenie ten fakt potwierdzające, nie pozostając obowiązanym do jej przedstawienia. </w:t>
      </w:r>
    </w:p>
    <w:p w14:paraId="493A243A" w14:textId="1BFC7A1A" w:rsidR="00FD100E" w:rsidRPr="003C2E51" w:rsidRDefault="00FD100E" w:rsidP="00CF1FEE">
      <w:pPr>
        <w:pStyle w:val="Tekstpodstawowy"/>
        <w:numPr>
          <w:ilvl w:val="0"/>
          <w:numId w:val="58"/>
        </w:num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3C2E51">
        <w:rPr>
          <w:rFonts w:ascii="Arial" w:hAnsi="Arial" w:cs="Arial"/>
          <w:color w:val="000000"/>
          <w:sz w:val="24"/>
          <w:szCs w:val="24"/>
        </w:rPr>
        <w:t xml:space="preserve">W przypadku niezatrudniania w sposób nieprzerwany przy realizacji zamówienia zadeklarowanej co najmniej jednej osoby, Wykonawca zapłaci Zamawiającemu karę umowną, o której mowa </w:t>
      </w:r>
      <w:r w:rsidRPr="00CF1FEE">
        <w:rPr>
          <w:rFonts w:ascii="Arial" w:hAnsi="Arial" w:cs="Arial"/>
          <w:color w:val="000000"/>
          <w:sz w:val="24"/>
          <w:szCs w:val="24"/>
        </w:rPr>
        <w:t xml:space="preserve">w § </w:t>
      </w:r>
      <w:r w:rsidR="00CF1FEE" w:rsidRPr="00CF1FEE">
        <w:rPr>
          <w:rFonts w:ascii="Arial" w:hAnsi="Arial" w:cs="Arial"/>
          <w:color w:val="000000"/>
          <w:sz w:val="24"/>
          <w:szCs w:val="24"/>
        </w:rPr>
        <w:t>6</w:t>
      </w:r>
      <w:r w:rsidRPr="00CF1FEE">
        <w:rPr>
          <w:rFonts w:ascii="Arial" w:hAnsi="Arial" w:cs="Arial"/>
          <w:color w:val="000000"/>
          <w:sz w:val="24"/>
          <w:szCs w:val="24"/>
        </w:rPr>
        <w:t xml:space="preserve"> ust. 1 </w:t>
      </w:r>
      <w:r w:rsidR="00CF1FEE" w:rsidRPr="00CF1FEE">
        <w:rPr>
          <w:rFonts w:ascii="Arial" w:hAnsi="Arial" w:cs="Arial"/>
          <w:color w:val="000000"/>
          <w:sz w:val="24"/>
          <w:szCs w:val="24"/>
        </w:rPr>
        <w:t>lit. c</w:t>
      </w:r>
      <w:r w:rsidR="00CF1FEE">
        <w:rPr>
          <w:rFonts w:ascii="Arial" w:hAnsi="Arial" w:cs="Arial"/>
          <w:color w:val="000000"/>
          <w:sz w:val="24"/>
          <w:szCs w:val="24"/>
        </w:rPr>
        <w:t>)</w:t>
      </w:r>
      <w:r w:rsidRPr="003C2E51">
        <w:rPr>
          <w:rFonts w:ascii="Arial" w:hAnsi="Arial" w:cs="Arial"/>
          <w:color w:val="000000"/>
          <w:sz w:val="24"/>
          <w:szCs w:val="24"/>
        </w:rPr>
        <w:t xml:space="preserve"> umowy, chyba, że Zamawiający uzna, że niezatrudnienie zadeklarowanej osoby nastąpiło z przyczyn nieleżących po stronie Wykonawcy, co Wykonawca jest w stanie udokumentować. Nieprzedstawienie przez Wykonawcę dokumentów i wyjaśnień, o których mowa w ust. 3, ust. 5 lub ustępie niniejszym będzie traktowane jak niezatrudnienie takiej osoby.</w:t>
      </w:r>
    </w:p>
    <w:p w14:paraId="58EB534B" w14:textId="77777777" w:rsidR="00A05A2E" w:rsidRPr="001C72A0" w:rsidRDefault="00A05A2E" w:rsidP="00CF1FEE">
      <w:pPr>
        <w:keepNext/>
        <w:spacing w:after="0" w:line="23" w:lineRule="atLeast"/>
        <w:ind w:left="426" w:hanging="426"/>
        <w:contextualSpacing/>
        <w:jc w:val="both"/>
        <w:outlineLvl w:val="0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56E74A13" w14:textId="77777777" w:rsidR="00A05A2E" w:rsidRPr="001C72A0" w:rsidRDefault="00A05A2E" w:rsidP="00CF1FEE">
      <w:pPr>
        <w:keepNext/>
        <w:spacing w:after="0" w:line="23" w:lineRule="atLeast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bookmarkStart w:id="3" w:name="_Toc68163602"/>
      <w:r w:rsidRPr="001C72A0">
        <w:rPr>
          <w:rFonts w:ascii="Arial" w:hAnsi="Arial" w:cs="Arial"/>
          <w:b/>
          <w:bCs/>
          <w:sz w:val="24"/>
          <w:szCs w:val="24"/>
        </w:rPr>
        <w:t>§ 3</w:t>
      </w:r>
      <w:bookmarkEnd w:id="3"/>
    </w:p>
    <w:p w14:paraId="02118EFA" w14:textId="77777777" w:rsidR="00A05A2E" w:rsidRPr="001C72A0" w:rsidRDefault="00A05A2E" w:rsidP="00CF1FEE">
      <w:pPr>
        <w:numPr>
          <w:ilvl w:val="3"/>
          <w:numId w:val="63"/>
        </w:numPr>
        <w:spacing w:after="0" w:line="23" w:lineRule="atLeast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C72A0">
        <w:rPr>
          <w:rFonts w:ascii="Arial" w:hAnsi="Arial" w:cs="Arial"/>
          <w:sz w:val="24"/>
          <w:szCs w:val="24"/>
        </w:rPr>
        <w:t>Ze strony Zamawiającego osobami odpowiedzialnymi za realizacje przedmiotu umowy jest:</w:t>
      </w:r>
    </w:p>
    <w:p w14:paraId="76A6B8A6" w14:textId="77777777" w:rsidR="00A05A2E" w:rsidRPr="00DB5B25" w:rsidRDefault="00A05A2E" w:rsidP="00CF1FEE">
      <w:pPr>
        <w:numPr>
          <w:ilvl w:val="0"/>
          <w:numId w:val="60"/>
        </w:numPr>
        <w:spacing w:after="0" w:line="23" w:lineRule="atLeast"/>
        <w:ind w:left="426" w:firstLine="0"/>
        <w:contextualSpacing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1C72A0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14:paraId="7506C279" w14:textId="77777777" w:rsidR="00A05A2E" w:rsidRPr="001C72A0" w:rsidRDefault="00A05A2E" w:rsidP="00CF1FEE">
      <w:pPr>
        <w:numPr>
          <w:ilvl w:val="0"/>
          <w:numId w:val="63"/>
        </w:numPr>
        <w:spacing w:after="0" w:line="23" w:lineRule="atLeast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C72A0">
        <w:rPr>
          <w:rFonts w:ascii="Arial" w:hAnsi="Arial" w:cs="Arial"/>
          <w:sz w:val="24"/>
          <w:szCs w:val="24"/>
        </w:rPr>
        <w:t>Ze strony Wykonawcy osobą odpowiedzialną jest:</w:t>
      </w:r>
    </w:p>
    <w:p w14:paraId="1F5F8AC7" w14:textId="77777777" w:rsidR="00A05A2E" w:rsidRPr="001C72A0" w:rsidRDefault="00A05A2E" w:rsidP="00CF1FEE">
      <w:pPr>
        <w:numPr>
          <w:ilvl w:val="0"/>
          <w:numId w:val="76"/>
        </w:numPr>
        <w:spacing w:after="0" w:line="23" w:lineRule="atLeast"/>
        <w:ind w:left="426" w:firstLine="0"/>
        <w:contextualSpacing/>
        <w:jc w:val="both"/>
        <w:rPr>
          <w:rFonts w:ascii="Arial" w:hAnsi="Arial" w:cs="Arial"/>
          <w:sz w:val="24"/>
          <w:szCs w:val="24"/>
        </w:rPr>
      </w:pPr>
      <w:r w:rsidRPr="001C72A0">
        <w:rPr>
          <w:rFonts w:ascii="Arial" w:hAnsi="Arial" w:cs="Arial"/>
          <w:sz w:val="24"/>
          <w:szCs w:val="24"/>
        </w:rPr>
        <w:t>…………………………. tel. ………………. email: ………………………</w:t>
      </w:r>
    </w:p>
    <w:p w14:paraId="2F5BC0A5" w14:textId="77777777" w:rsidR="00A05A2E" w:rsidRPr="001C72A0" w:rsidRDefault="00A05A2E" w:rsidP="00CF1FEE">
      <w:pPr>
        <w:keepNext/>
        <w:spacing w:after="0" w:line="23" w:lineRule="atLeast"/>
        <w:jc w:val="both"/>
        <w:outlineLvl w:val="0"/>
        <w:rPr>
          <w:rFonts w:ascii="Arial" w:hAnsi="Arial" w:cs="Arial"/>
          <w:b/>
          <w:bCs/>
          <w:color w:val="FF0000"/>
          <w:sz w:val="24"/>
          <w:szCs w:val="24"/>
          <w:lang w:val="x-none"/>
        </w:rPr>
      </w:pPr>
    </w:p>
    <w:p w14:paraId="6DFA574D" w14:textId="77777777" w:rsidR="00A05A2E" w:rsidRPr="00027EFE" w:rsidRDefault="00A05A2E" w:rsidP="00CF1FEE">
      <w:pPr>
        <w:keepNext/>
        <w:spacing w:after="0" w:line="23" w:lineRule="atLeast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bookmarkStart w:id="4" w:name="_Toc68163603"/>
      <w:r w:rsidRPr="001C72A0">
        <w:rPr>
          <w:rFonts w:ascii="Arial" w:hAnsi="Arial" w:cs="Arial"/>
          <w:b/>
          <w:bCs/>
          <w:sz w:val="24"/>
          <w:szCs w:val="24"/>
          <w:lang w:val="x-none"/>
        </w:rPr>
        <w:t>§</w:t>
      </w:r>
      <w:r w:rsidRPr="001C72A0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4"/>
      <w:r>
        <w:rPr>
          <w:rFonts w:ascii="Arial" w:hAnsi="Arial" w:cs="Arial"/>
          <w:b/>
          <w:bCs/>
          <w:sz w:val="24"/>
          <w:szCs w:val="24"/>
        </w:rPr>
        <w:t>4</w:t>
      </w:r>
    </w:p>
    <w:p w14:paraId="37F40B40" w14:textId="77777777" w:rsidR="00A05A2E" w:rsidRPr="00027EFE" w:rsidRDefault="00A05A2E" w:rsidP="00CF1FEE">
      <w:pPr>
        <w:numPr>
          <w:ilvl w:val="0"/>
          <w:numId w:val="83"/>
        </w:numPr>
        <w:spacing w:after="0" w:line="23" w:lineRule="atLeast"/>
        <w:ind w:hanging="284"/>
        <w:jc w:val="both"/>
        <w:rPr>
          <w:rFonts w:ascii="Arial" w:hAnsi="Arial" w:cs="Arial"/>
          <w:color w:val="000000"/>
          <w:sz w:val="24"/>
          <w:lang w:eastAsia="pl-PL"/>
        </w:rPr>
      </w:pPr>
      <w:r w:rsidRPr="004E624B">
        <w:rPr>
          <w:rFonts w:ascii="Arial" w:hAnsi="Arial" w:cs="Arial"/>
          <w:color w:val="000000"/>
          <w:sz w:val="24"/>
          <w:lang w:eastAsia="pl-PL"/>
        </w:rPr>
        <w:t xml:space="preserve">Wartość maksymalna umowy, ustalona na podstawie iloczynu liczby grup szkoleniowych oraz ceny jednostkowej </w:t>
      </w:r>
      <w:r>
        <w:rPr>
          <w:rFonts w:ascii="Arial" w:hAnsi="Arial" w:cs="Arial"/>
          <w:color w:val="000000"/>
          <w:sz w:val="24"/>
          <w:lang w:eastAsia="pl-PL"/>
        </w:rPr>
        <w:t>brutto</w:t>
      </w:r>
      <w:r w:rsidRPr="004E624B">
        <w:rPr>
          <w:rFonts w:ascii="Arial" w:hAnsi="Arial" w:cs="Arial"/>
          <w:color w:val="000000"/>
          <w:sz w:val="24"/>
          <w:lang w:eastAsia="pl-PL"/>
        </w:rPr>
        <w:t xml:space="preserve"> za grupę szkoleniową podaną PLN</w:t>
      </w:r>
      <w:r w:rsidRPr="00027EFE">
        <w:rPr>
          <w:rFonts w:ascii="Arial" w:hAnsi="Arial" w:cs="Arial"/>
          <w:color w:val="000000"/>
          <w:sz w:val="24"/>
          <w:lang w:eastAsia="pl-PL"/>
        </w:rPr>
        <w:t xml:space="preserve"> brutto (słownie złotych brutto: ………………00/100). Powyższa wartość zawiera wszystkie składniki cenotwórcze.</w:t>
      </w:r>
    </w:p>
    <w:p w14:paraId="28606DD8" w14:textId="77777777" w:rsidR="00A05A2E" w:rsidRPr="00CF3F0C" w:rsidRDefault="00A05A2E" w:rsidP="00CF1FEE">
      <w:pPr>
        <w:numPr>
          <w:ilvl w:val="0"/>
          <w:numId w:val="83"/>
        </w:numPr>
        <w:spacing w:after="0" w:line="23" w:lineRule="atLeast"/>
        <w:ind w:hanging="284"/>
        <w:jc w:val="both"/>
        <w:rPr>
          <w:rFonts w:ascii="Arial" w:hAnsi="Arial" w:cs="Arial"/>
          <w:color w:val="000000"/>
          <w:sz w:val="24"/>
          <w:lang w:eastAsia="pl-PL"/>
        </w:rPr>
      </w:pPr>
      <w:r w:rsidRPr="00027EFE">
        <w:rPr>
          <w:rFonts w:ascii="Arial" w:hAnsi="Arial" w:cs="Arial"/>
          <w:color w:val="000000"/>
          <w:sz w:val="24"/>
          <w:lang w:eastAsia="pl-PL"/>
        </w:rPr>
        <w:t xml:space="preserve">Zamawiający zastrzega sobie prawo do zmniejszenia wartości umowy do wysokości nakładów faktycznie poniesionych, z zastrzeżeniem, iż nie będą one niższe niż 50 % </w:t>
      </w:r>
      <w:r w:rsidRPr="00CF3F0C">
        <w:rPr>
          <w:rFonts w:ascii="Arial" w:hAnsi="Arial" w:cs="Arial"/>
          <w:color w:val="000000"/>
          <w:sz w:val="24"/>
          <w:lang w:eastAsia="pl-PL"/>
        </w:rPr>
        <w:t>ceny oferty brutto.</w:t>
      </w:r>
    </w:p>
    <w:p w14:paraId="1662B7E9" w14:textId="0BAD776D" w:rsidR="00A05A2E" w:rsidRPr="000C34E9" w:rsidRDefault="00A05A2E" w:rsidP="00CF1FEE">
      <w:pPr>
        <w:numPr>
          <w:ilvl w:val="0"/>
          <w:numId w:val="83"/>
        </w:numPr>
        <w:suppressAutoHyphens/>
        <w:spacing w:after="0" w:line="23" w:lineRule="atLeast"/>
        <w:ind w:hanging="284"/>
        <w:jc w:val="both"/>
        <w:rPr>
          <w:rFonts w:ascii="Arial" w:hAnsi="Arial" w:cs="Arial"/>
          <w:color w:val="000000"/>
          <w:sz w:val="24"/>
          <w:lang w:eastAsia="pl-PL"/>
        </w:rPr>
      </w:pPr>
      <w:r w:rsidRPr="000C34E9">
        <w:rPr>
          <w:rFonts w:ascii="Arial" w:hAnsi="Arial" w:cs="Arial"/>
          <w:color w:val="000000"/>
          <w:sz w:val="24"/>
          <w:lang w:eastAsia="pl-PL"/>
        </w:rPr>
        <w:t xml:space="preserve">Wynagrodzenie Wykonawcy uzależnione jest od wyników końcowych uczestników szkoleń. Za pozytywne zakończenie szkolenia uznaje się uzyskanie przez uczestnika </w:t>
      </w:r>
      <w:r w:rsidR="007E0D99" w:rsidRPr="007E0D99">
        <w:rPr>
          <w:rFonts w:ascii="Arial" w:hAnsi="Arial" w:cs="Arial"/>
          <w:color w:val="000000"/>
          <w:sz w:val="24"/>
          <w:lang w:eastAsia="pl-PL"/>
        </w:rPr>
        <w:t>zaświadcze</w:t>
      </w:r>
      <w:r w:rsidR="007E0D99">
        <w:rPr>
          <w:rFonts w:ascii="Arial" w:hAnsi="Arial" w:cs="Arial"/>
          <w:color w:val="000000"/>
          <w:sz w:val="24"/>
          <w:lang w:eastAsia="pl-PL"/>
        </w:rPr>
        <w:t>nia</w:t>
      </w:r>
      <w:r w:rsidR="007E0D99" w:rsidRPr="007E0D99">
        <w:rPr>
          <w:rFonts w:ascii="Arial" w:hAnsi="Arial" w:cs="Arial"/>
          <w:color w:val="000000"/>
          <w:sz w:val="24"/>
          <w:lang w:eastAsia="pl-PL"/>
        </w:rPr>
        <w:t xml:space="preserve"> / certyfikat</w:t>
      </w:r>
      <w:r w:rsidR="007E0D99">
        <w:rPr>
          <w:rFonts w:ascii="Arial" w:hAnsi="Arial" w:cs="Arial"/>
          <w:color w:val="000000"/>
          <w:sz w:val="24"/>
          <w:lang w:eastAsia="pl-PL"/>
        </w:rPr>
        <w:t>u</w:t>
      </w:r>
      <w:r w:rsidRPr="000C34E9">
        <w:rPr>
          <w:rFonts w:ascii="Arial" w:hAnsi="Arial" w:cs="Arial"/>
          <w:color w:val="000000"/>
          <w:sz w:val="24"/>
          <w:lang w:eastAsia="pl-PL"/>
        </w:rPr>
        <w:t xml:space="preserve"> potwierdzającego ukończenie szkolenia oraz nabycie kompetencji</w:t>
      </w:r>
      <w:r w:rsidR="007E0D99">
        <w:rPr>
          <w:rFonts w:ascii="Arial" w:hAnsi="Arial" w:cs="Arial"/>
          <w:color w:val="000000"/>
          <w:sz w:val="24"/>
          <w:lang w:eastAsia="pl-PL"/>
        </w:rPr>
        <w:t>/kwalifikacji (w zależności od wymagań określonych w danej części zamówienia)</w:t>
      </w:r>
      <w:r w:rsidRPr="000C34E9">
        <w:rPr>
          <w:rFonts w:ascii="Arial" w:hAnsi="Arial" w:cs="Arial"/>
          <w:color w:val="000000"/>
          <w:sz w:val="24"/>
          <w:lang w:eastAsia="pl-PL"/>
        </w:rPr>
        <w:t xml:space="preserve"> i uzyskanie efektów uczenia się:</w:t>
      </w:r>
    </w:p>
    <w:p w14:paraId="64362136" w14:textId="77777777" w:rsidR="00A05A2E" w:rsidRPr="000C34E9" w:rsidRDefault="00A05A2E" w:rsidP="00CF1FEE">
      <w:pPr>
        <w:numPr>
          <w:ilvl w:val="0"/>
          <w:numId w:val="84"/>
        </w:numPr>
        <w:spacing w:after="0" w:line="23" w:lineRule="atLeast"/>
        <w:jc w:val="both"/>
        <w:rPr>
          <w:rFonts w:ascii="Arial" w:hAnsi="Arial" w:cs="Arial"/>
          <w:color w:val="000000"/>
          <w:sz w:val="24"/>
          <w:lang w:eastAsia="pl-PL"/>
        </w:rPr>
      </w:pPr>
      <w:r w:rsidRPr="000C34E9">
        <w:rPr>
          <w:rFonts w:ascii="Arial" w:hAnsi="Arial" w:cs="Arial"/>
          <w:color w:val="000000"/>
          <w:sz w:val="24"/>
          <w:lang w:eastAsia="pl-PL"/>
        </w:rPr>
        <w:t>W przypadku, gdy co najmniej 90% uczestników szkolenia uzyska certyfikat (o którym mowa wyżej), Wykonawcy przysługuje 100% wynagrodzenia umownego.;</w:t>
      </w:r>
    </w:p>
    <w:p w14:paraId="0BA4FDF8" w14:textId="77777777" w:rsidR="00A05A2E" w:rsidRPr="000C34E9" w:rsidRDefault="00A05A2E" w:rsidP="00CF1FEE">
      <w:pPr>
        <w:numPr>
          <w:ilvl w:val="0"/>
          <w:numId w:val="84"/>
        </w:numPr>
        <w:spacing w:after="0" w:line="23" w:lineRule="atLeast"/>
        <w:jc w:val="both"/>
        <w:rPr>
          <w:rFonts w:ascii="Arial" w:hAnsi="Arial" w:cs="Arial"/>
          <w:color w:val="000000"/>
          <w:sz w:val="24"/>
          <w:lang w:eastAsia="pl-PL"/>
        </w:rPr>
      </w:pPr>
      <w:r w:rsidRPr="000C34E9">
        <w:rPr>
          <w:rFonts w:ascii="Arial" w:hAnsi="Arial" w:cs="Arial"/>
          <w:color w:val="000000"/>
          <w:sz w:val="24"/>
          <w:lang w:eastAsia="pl-PL"/>
        </w:rPr>
        <w:t>W przypadku, gdy wskaźnik ten wyniesie od 80% do 89,99%, Zamawiający wypłaci 90% wynagrodzenia;</w:t>
      </w:r>
    </w:p>
    <w:p w14:paraId="53AFD568" w14:textId="77777777" w:rsidR="00A05A2E" w:rsidRPr="000C34E9" w:rsidRDefault="00A05A2E" w:rsidP="00CF1FEE">
      <w:pPr>
        <w:numPr>
          <w:ilvl w:val="0"/>
          <w:numId w:val="84"/>
        </w:numPr>
        <w:spacing w:after="0" w:line="23" w:lineRule="atLeast"/>
        <w:jc w:val="both"/>
        <w:rPr>
          <w:rFonts w:ascii="Arial" w:hAnsi="Arial" w:cs="Arial"/>
          <w:color w:val="000000"/>
          <w:sz w:val="24"/>
          <w:lang w:eastAsia="pl-PL"/>
        </w:rPr>
      </w:pPr>
      <w:r w:rsidRPr="000C34E9">
        <w:rPr>
          <w:rFonts w:ascii="Arial" w:hAnsi="Arial" w:cs="Arial"/>
          <w:color w:val="000000"/>
          <w:sz w:val="24"/>
          <w:lang w:eastAsia="pl-PL"/>
        </w:rPr>
        <w:lastRenderedPageBreak/>
        <w:t>W przypadku, gdy wskaźnik ten wyniesie poniżej 80%, Zamawiający zastrzega sobie prawo do obniżenia wynagrodzenia proporcjonalnie do osiągniętego wskaźnika zdawalności lub odstąpienia od umowy z winy Wykonawcy.</w:t>
      </w:r>
    </w:p>
    <w:p w14:paraId="1B9AC71B" w14:textId="77777777" w:rsidR="00A05A2E" w:rsidRPr="000C34E9" w:rsidRDefault="00A05A2E" w:rsidP="00CF1FEE">
      <w:pPr>
        <w:numPr>
          <w:ilvl w:val="0"/>
          <w:numId w:val="84"/>
        </w:numPr>
        <w:spacing w:after="0" w:line="23" w:lineRule="atLeast"/>
        <w:jc w:val="both"/>
        <w:rPr>
          <w:rFonts w:ascii="Arial" w:hAnsi="Arial" w:cs="Arial"/>
          <w:color w:val="000000"/>
          <w:sz w:val="24"/>
          <w:lang w:eastAsia="pl-PL"/>
        </w:rPr>
      </w:pPr>
      <w:r w:rsidRPr="000C34E9">
        <w:rPr>
          <w:rFonts w:ascii="Arial" w:hAnsi="Arial" w:cs="Arial"/>
          <w:color w:val="000000"/>
          <w:sz w:val="24"/>
          <w:lang w:eastAsia="pl-PL"/>
        </w:rPr>
        <w:t>Do obliczenia wskaźnika, o którym mowa w pkt. 1), 2), 3), nie uwzględnia się uczestników, którzy nie ukończyli szkolenia z przyczyn losowych niezależnych od Wykonawcy (np. choroba, zdarzenia losowe), co zostanie potwierdzone przez Zamawiającego.;</w:t>
      </w:r>
    </w:p>
    <w:p w14:paraId="1BD525DC" w14:textId="62F14A1D" w:rsidR="00A05A2E" w:rsidRPr="000C34E9" w:rsidRDefault="00A05A2E" w:rsidP="00CF1FEE">
      <w:pPr>
        <w:numPr>
          <w:ilvl w:val="0"/>
          <w:numId w:val="84"/>
        </w:numPr>
        <w:spacing w:after="0" w:line="23" w:lineRule="atLeast"/>
        <w:jc w:val="both"/>
        <w:rPr>
          <w:rFonts w:ascii="Arial" w:hAnsi="Arial" w:cs="Arial"/>
          <w:color w:val="000000"/>
          <w:sz w:val="24"/>
          <w:lang w:eastAsia="pl-PL"/>
        </w:rPr>
      </w:pPr>
      <w:r w:rsidRPr="000C34E9">
        <w:rPr>
          <w:rFonts w:ascii="Arial" w:hAnsi="Arial" w:cs="Arial"/>
          <w:color w:val="000000"/>
          <w:sz w:val="24"/>
          <w:lang w:eastAsia="pl-PL"/>
        </w:rPr>
        <w:t>Wskaźnik zdawalności zostanie obliczony na podstawie listy uczestników, którzy uzyskali certyfikat, sporządzonej przez Wykonawcę i zatwierdzonej przez Zamawiającego.</w:t>
      </w:r>
      <w:r w:rsidR="007E0D99">
        <w:rPr>
          <w:rStyle w:val="Odwoanieprzypisudolnego"/>
          <w:rFonts w:ascii="Arial" w:hAnsi="Arial" w:cs="Arial"/>
          <w:color w:val="000000"/>
          <w:sz w:val="24"/>
          <w:lang w:eastAsia="pl-PL"/>
        </w:rPr>
        <w:footnoteReference w:id="1"/>
      </w:r>
    </w:p>
    <w:p w14:paraId="5B1A3499" w14:textId="77777777" w:rsidR="00A05A2E" w:rsidRPr="000C34E9" w:rsidRDefault="00A05A2E" w:rsidP="00CF1FEE">
      <w:pPr>
        <w:numPr>
          <w:ilvl w:val="0"/>
          <w:numId w:val="83"/>
        </w:numPr>
        <w:spacing w:after="0" w:line="23" w:lineRule="atLeast"/>
        <w:ind w:hanging="284"/>
        <w:jc w:val="both"/>
        <w:rPr>
          <w:rFonts w:ascii="Arial" w:hAnsi="Arial" w:cs="Arial"/>
          <w:color w:val="000000"/>
          <w:sz w:val="24"/>
          <w:lang w:eastAsia="pl-PL"/>
        </w:rPr>
      </w:pPr>
      <w:r w:rsidRPr="000C34E9">
        <w:rPr>
          <w:rFonts w:ascii="Arial" w:eastAsia="AR PL KaitiM GB" w:hAnsi="Arial" w:cs="Arial"/>
          <w:kern w:val="1"/>
          <w:sz w:val="24"/>
          <w:szCs w:val="24"/>
          <w:lang w:eastAsia="zh-CN" w:bidi="hi-IN"/>
        </w:rPr>
        <w:t>Zamawiający zastrzega sobie możliwość zmiany liczby pojedynczych usług lub osób, niż maksymalna wskazana w zamówieniu, a w takiej sytuacji Wykonawca nie będzie wnosił żadnych roszczeń z tego tytułu. Rozliczenie nastąpi na podstawie rzeczywistej liczbie zrealizowanych usług po podpisaniu protokołu odbioru przez obie strony umowy.</w:t>
      </w:r>
    </w:p>
    <w:p w14:paraId="1760BCF5" w14:textId="77777777" w:rsidR="00A05A2E" w:rsidRPr="000C34E9" w:rsidRDefault="00A05A2E" w:rsidP="00CF1FEE">
      <w:pPr>
        <w:numPr>
          <w:ilvl w:val="0"/>
          <w:numId w:val="83"/>
        </w:numPr>
        <w:spacing w:after="0" w:line="23" w:lineRule="atLeast"/>
        <w:ind w:hanging="284"/>
        <w:jc w:val="both"/>
        <w:rPr>
          <w:rFonts w:ascii="Arial" w:hAnsi="Arial" w:cs="Arial"/>
          <w:color w:val="000000"/>
          <w:sz w:val="24"/>
          <w:lang w:eastAsia="pl-PL"/>
        </w:rPr>
      </w:pPr>
      <w:r w:rsidRPr="000C34E9">
        <w:rPr>
          <w:rFonts w:ascii="Arial" w:hAnsi="Arial" w:cs="Arial"/>
          <w:color w:val="000000"/>
          <w:sz w:val="24"/>
          <w:lang w:eastAsia="pl-PL"/>
        </w:rPr>
        <w:t>Planowane rozliczenie finansowe: rozliczenia częściowe, zapłata wynagrodzenia nastąpi przelewem na rachunek Wykonawcy w terminie 30 dni kalendarzowych</w:t>
      </w:r>
      <w:r w:rsidRPr="000C34E9">
        <w:rPr>
          <w:rFonts w:ascii="Arial" w:hAnsi="Arial" w:cs="Arial"/>
          <w:b/>
          <w:bCs/>
          <w:color w:val="000000"/>
          <w:sz w:val="24"/>
          <w:lang w:eastAsia="pl-PL"/>
        </w:rPr>
        <w:t>,</w:t>
      </w:r>
      <w:r w:rsidRPr="000C34E9">
        <w:rPr>
          <w:rFonts w:ascii="Arial" w:hAnsi="Arial" w:cs="Arial"/>
          <w:color w:val="000000"/>
          <w:sz w:val="24"/>
          <w:lang w:eastAsia="pl-PL"/>
        </w:rPr>
        <w:t xml:space="preserve"> licząc od dnia otrzymania przez Zamawiającego prawidłowej pod względem formalnym i merytorycznym faktury oraz protokołu odbioru po każdej zrealizowanej usłudze,</w:t>
      </w:r>
      <w:r w:rsidRPr="000C34E9">
        <w:rPr>
          <w:rFonts w:ascii="Arial" w:hAnsi="Arial" w:cs="Arial"/>
          <w:color w:val="D13438"/>
          <w:shd w:val="clear" w:color="auto" w:fill="FFFFFF"/>
        </w:rPr>
        <w:t xml:space="preserve"> </w:t>
      </w:r>
      <w:r w:rsidRPr="000C34E9">
        <w:rPr>
          <w:rFonts w:ascii="Arial" w:hAnsi="Arial" w:cs="Arial"/>
          <w:color w:val="000000"/>
          <w:sz w:val="24"/>
          <w:lang w:eastAsia="pl-PL"/>
        </w:rPr>
        <w:t xml:space="preserve">wraz z przekazaniem Zamawiającemu pełnej dokumentacji z każdego rozliczanego fakturą szkolenia. </w:t>
      </w:r>
    </w:p>
    <w:p w14:paraId="753DC1A4" w14:textId="00C46092" w:rsidR="00A05A2E" w:rsidRPr="00027EFE" w:rsidRDefault="00A05A2E" w:rsidP="00CF1FEE">
      <w:pPr>
        <w:numPr>
          <w:ilvl w:val="0"/>
          <w:numId w:val="83"/>
        </w:numPr>
        <w:spacing w:after="0" w:line="23" w:lineRule="atLeast"/>
        <w:ind w:hanging="284"/>
        <w:jc w:val="both"/>
        <w:rPr>
          <w:rFonts w:ascii="Arial" w:hAnsi="Arial" w:cs="Arial"/>
          <w:color w:val="000000"/>
          <w:sz w:val="24"/>
          <w:lang w:eastAsia="pl-PL"/>
        </w:rPr>
      </w:pPr>
      <w:r w:rsidRPr="00027EFE">
        <w:rPr>
          <w:rStyle w:val="Teksttreci"/>
          <w:color w:val="000000"/>
          <w:sz w:val="24"/>
          <w:szCs w:val="24"/>
        </w:rPr>
        <w:t xml:space="preserve">Zamawiający </w:t>
      </w:r>
      <w:r w:rsidR="00F610C5" w:rsidRPr="00027EFE">
        <w:rPr>
          <w:rStyle w:val="Teksttreci"/>
          <w:color w:val="000000"/>
          <w:sz w:val="24"/>
          <w:szCs w:val="24"/>
        </w:rPr>
        <w:t>wymaga,</w:t>
      </w:r>
      <w:r w:rsidRPr="00027EFE">
        <w:rPr>
          <w:rStyle w:val="Teksttreci"/>
          <w:color w:val="000000"/>
          <w:sz w:val="24"/>
          <w:szCs w:val="24"/>
        </w:rPr>
        <w:t xml:space="preserve"> aby do faktury VAT została dołączona specyfikacja z </w:t>
      </w:r>
      <w:r w:rsidR="00CF1FEE" w:rsidRPr="00027EFE">
        <w:rPr>
          <w:rStyle w:val="Teksttreci"/>
          <w:color w:val="000000"/>
          <w:sz w:val="24"/>
          <w:szCs w:val="24"/>
        </w:rPr>
        <w:t>wyszczególnieniem cen</w:t>
      </w:r>
      <w:r w:rsidRPr="00027EFE">
        <w:rPr>
          <w:rStyle w:val="Teksttreci"/>
          <w:color w:val="000000"/>
          <w:sz w:val="24"/>
          <w:szCs w:val="24"/>
        </w:rPr>
        <w:t xml:space="preserve"> jednostkowych oraz liczby poszczególnych elementów zrealizowanej usługi.</w:t>
      </w:r>
    </w:p>
    <w:p w14:paraId="5D3AAB16" w14:textId="227A4399" w:rsidR="00A05A2E" w:rsidRPr="00027EFE" w:rsidRDefault="00A05A2E" w:rsidP="00CF1FEE">
      <w:pPr>
        <w:numPr>
          <w:ilvl w:val="0"/>
          <w:numId w:val="83"/>
        </w:numPr>
        <w:spacing w:after="0" w:line="23" w:lineRule="atLeast"/>
        <w:ind w:hanging="284"/>
        <w:jc w:val="both"/>
        <w:rPr>
          <w:rFonts w:ascii="Arial" w:hAnsi="Arial" w:cs="Arial"/>
          <w:color w:val="000000"/>
          <w:sz w:val="24"/>
          <w:lang w:eastAsia="pl-PL"/>
        </w:rPr>
      </w:pPr>
      <w:r w:rsidRPr="00027EFE">
        <w:rPr>
          <w:rFonts w:ascii="Arial" w:hAnsi="Arial" w:cs="Arial"/>
          <w:color w:val="000000"/>
          <w:sz w:val="24"/>
          <w:lang w:eastAsia="pl-PL"/>
        </w:rPr>
        <w:t>Ze względu na fakt, iż zamówienie realizowane jest w ramach projektu współfinansowanego</w:t>
      </w:r>
      <w:r>
        <w:rPr>
          <w:rFonts w:ascii="Arial" w:hAnsi="Arial" w:cs="Arial"/>
          <w:color w:val="000000"/>
          <w:sz w:val="24"/>
          <w:lang w:eastAsia="pl-PL"/>
        </w:rPr>
        <w:t xml:space="preserve"> </w:t>
      </w:r>
      <w:r w:rsidRPr="00027EFE">
        <w:rPr>
          <w:rFonts w:ascii="Arial" w:hAnsi="Arial" w:cs="Arial"/>
          <w:color w:val="000000"/>
          <w:sz w:val="24"/>
          <w:lang w:eastAsia="pl-PL"/>
        </w:rPr>
        <w:t xml:space="preserve">z </w:t>
      </w:r>
      <w:r w:rsidRPr="006A31F4">
        <w:rPr>
          <w:rFonts w:ascii="Arial" w:hAnsi="Arial" w:cs="Arial"/>
          <w:color w:val="000000"/>
          <w:sz w:val="24"/>
          <w:lang w:eastAsia="pl-PL"/>
        </w:rPr>
        <w:t>Funduszy Europejskich dla Rozwoju Społecznego. </w:t>
      </w:r>
      <w:r w:rsidRPr="00027EFE">
        <w:rPr>
          <w:rFonts w:ascii="Arial" w:hAnsi="Arial" w:cs="Arial"/>
          <w:color w:val="000000"/>
          <w:sz w:val="24"/>
          <w:lang w:eastAsia="pl-PL"/>
        </w:rPr>
        <w:t xml:space="preserve">, Wykonawca zapewni w okresie od daty zawarcia umowy do dnia </w:t>
      </w:r>
      <w:r w:rsidR="00F610C5">
        <w:rPr>
          <w:rFonts w:ascii="Arial" w:hAnsi="Arial" w:cs="Arial"/>
          <w:color w:val="000000"/>
          <w:sz w:val="24"/>
          <w:lang w:eastAsia="pl-PL"/>
        </w:rPr>
        <w:t>31.12.2033</w:t>
      </w:r>
      <w:r w:rsidRPr="00027EFE">
        <w:rPr>
          <w:rFonts w:ascii="Arial" w:hAnsi="Arial" w:cs="Arial"/>
          <w:color w:val="000000"/>
          <w:sz w:val="24"/>
          <w:lang w:eastAsia="pl-PL"/>
        </w:rPr>
        <w:t xml:space="preserve"> roku prawo wglądu Zamawiającemu oraz wszelki instytucjom przeprowadzającym kontrolę realizowanego projektu, we wszystkie dokumenty, w tym finansowe, przechowywane w każdej formie a związane wykonanym zamówieniem.</w:t>
      </w:r>
    </w:p>
    <w:p w14:paraId="2EC2443C" w14:textId="77777777" w:rsidR="00A05A2E" w:rsidRPr="006A31F4" w:rsidRDefault="00A05A2E" w:rsidP="00CF1FEE">
      <w:pPr>
        <w:numPr>
          <w:ilvl w:val="0"/>
          <w:numId w:val="83"/>
        </w:numPr>
        <w:spacing w:after="0" w:line="23" w:lineRule="atLeast"/>
        <w:ind w:hanging="284"/>
        <w:jc w:val="both"/>
        <w:rPr>
          <w:rFonts w:ascii="Arial" w:hAnsi="Arial" w:cs="Arial"/>
          <w:color w:val="000000"/>
          <w:sz w:val="24"/>
          <w:lang w:eastAsia="pl-PL"/>
        </w:rPr>
      </w:pPr>
      <w:r w:rsidRPr="006A31F4">
        <w:rPr>
          <w:rFonts w:ascii="Arial" w:hAnsi="Arial" w:cs="Arial"/>
          <w:color w:val="000000"/>
          <w:sz w:val="24"/>
          <w:lang w:eastAsia="pl-PL"/>
        </w:rPr>
        <w:t>Za dzień zapłaty uważa się dzień obciążenia rachunku Zamawiającego.</w:t>
      </w:r>
    </w:p>
    <w:p w14:paraId="6DC07215" w14:textId="77777777" w:rsidR="00A05A2E" w:rsidRPr="00027EFE" w:rsidRDefault="00A05A2E" w:rsidP="00CF1FEE">
      <w:pPr>
        <w:numPr>
          <w:ilvl w:val="0"/>
          <w:numId w:val="83"/>
        </w:numPr>
        <w:spacing w:after="0" w:line="23" w:lineRule="atLeast"/>
        <w:ind w:hanging="284"/>
        <w:jc w:val="both"/>
        <w:rPr>
          <w:rFonts w:ascii="Arial" w:hAnsi="Arial" w:cs="Arial"/>
          <w:color w:val="000000"/>
          <w:sz w:val="24"/>
          <w:lang w:eastAsia="pl-PL"/>
        </w:rPr>
      </w:pPr>
      <w:r w:rsidRPr="00027EFE">
        <w:rPr>
          <w:rFonts w:ascii="Arial" w:hAnsi="Arial" w:cs="Arial"/>
          <w:color w:val="000000"/>
          <w:sz w:val="24"/>
          <w:lang w:eastAsia="pl-PL"/>
        </w:rPr>
        <w:t>Wykonawca nie ma prawa zbywania wierzytelności wynikających z niniejszej umowy osobom trzecim bez zgody Zamawiającego wyrażonej na piśmie pod rygorem nieważności.</w:t>
      </w:r>
    </w:p>
    <w:p w14:paraId="0AE589FE" w14:textId="77777777" w:rsidR="00A05A2E" w:rsidRPr="001C72A0" w:rsidRDefault="00A05A2E" w:rsidP="00CF1FEE">
      <w:pPr>
        <w:spacing w:after="0" w:line="23" w:lineRule="atLeast"/>
        <w:jc w:val="both"/>
        <w:rPr>
          <w:rFonts w:ascii="Arial" w:eastAsia="Calibri" w:hAnsi="Arial" w:cs="Arial"/>
          <w:b/>
          <w:sz w:val="24"/>
          <w:szCs w:val="24"/>
        </w:rPr>
      </w:pPr>
    </w:p>
    <w:p w14:paraId="22EB7A37" w14:textId="77777777" w:rsidR="00A05A2E" w:rsidRPr="001C72A0" w:rsidRDefault="00A05A2E" w:rsidP="00CF1FEE">
      <w:pPr>
        <w:spacing w:after="0" w:line="23" w:lineRule="atLeast"/>
        <w:jc w:val="center"/>
        <w:rPr>
          <w:rFonts w:ascii="Arial" w:eastAsia="NSimSun" w:hAnsi="Arial" w:cs="Arial"/>
          <w:b/>
          <w:sz w:val="24"/>
          <w:szCs w:val="24"/>
          <w:lang w:eastAsia="zh-CN"/>
        </w:rPr>
      </w:pPr>
      <w:r w:rsidRPr="001C72A0">
        <w:rPr>
          <w:rFonts w:ascii="Arial" w:eastAsia="NSimSun" w:hAnsi="Arial" w:cs="Arial"/>
          <w:b/>
          <w:sz w:val="24"/>
          <w:szCs w:val="24"/>
          <w:lang w:eastAsia="zh-CN"/>
        </w:rPr>
        <w:t xml:space="preserve">§ </w:t>
      </w:r>
      <w:r>
        <w:rPr>
          <w:rFonts w:ascii="Arial" w:eastAsia="NSimSun" w:hAnsi="Arial" w:cs="Arial"/>
          <w:b/>
          <w:sz w:val="24"/>
          <w:szCs w:val="24"/>
          <w:lang w:eastAsia="zh-CN"/>
        </w:rPr>
        <w:t>5</w:t>
      </w:r>
    </w:p>
    <w:p w14:paraId="3EBC5883" w14:textId="231A5F3F" w:rsidR="00A05A2E" w:rsidRPr="001C72A0" w:rsidRDefault="00A05A2E" w:rsidP="00CF1FEE">
      <w:pPr>
        <w:numPr>
          <w:ilvl w:val="0"/>
          <w:numId w:val="71"/>
        </w:numPr>
        <w:spacing w:after="0" w:line="23" w:lineRule="atLeast"/>
        <w:ind w:left="426" w:hanging="426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sz w:val="24"/>
          <w:szCs w:val="24"/>
          <w:lang w:eastAsia="pl-PL"/>
        </w:rPr>
        <w:t xml:space="preserve">W przypadku, gdy w trakcie wykonywania przedmiotu umowy </w:t>
      </w:r>
      <w:r w:rsidRPr="001C72A0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 xml:space="preserve">Wykonawca </w:t>
      </w:r>
      <w:r w:rsidRPr="001C72A0">
        <w:rPr>
          <w:rFonts w:ascii="Arial" w:hAnsi="Arial" w:cs="Arial"/>
          <w:sz w:val="24"/>
          <w:szCs w:val="24"/>
          <w:lang w:eastAsia="pl-PL"/>
        </w:rPr>
        <w:t>w związku z jej wykonywaniem opracuje materiały stanowiące utwór w rozumieniu ustawy z dnia 04 lutego 1994 r. o prawie autorskim i prawach pokrewnych (Dz.U. 202</w:t>
      </w:r>
      <w:r w:rsidR="00F610C5">
        <w:rPr>
          <w:rFonts w:ascii="Arial" w:hAnsi="Arial" w:cs="Arial"/>
          <w:sz w:val="24"/>
          <w:szCs w:val="24"/>
          <w:lang w:eastAsia="pl-PL"/>
        </w:rPr>
        <w:t>5</w:t>
      </w:r>
      <w:r w:rsidRPr="001C72A0">
        <w:rPr>
          <w:rFonts w:ascii="Arial" w:hAnsi="Arial" w:cs="Arial"/>
          <w:sz w:val="24"/>
          <w:szCs w:val="24"/>
          <w:lang w:eastAsia="pl-PL"/>
        </w:rPr>
        <w:t xml:space="preserve"> poz. </w:t>
      </w:r>
      <w:r w:rsidR="00F610C5">
        <w:rPr>
          <w:rFonts w:ascii="Arial" w:hAnsi="Arial" w:cs="Arial"/>
          <w:sz w:val="24"/>
          <w:szCs w:val="24"/>
          <w:lang w:eastAsia="pl-PL"/>
        </w:rPr>
        <w:t>24</w:t>
      </w:r>
      <w:r w:rsidRPr="001C72A0">
        <w:rPr>
          <w:rFonts w:ascii="Arial" w:hAnsi="Arial" w:cs="Arial"/>
          <w:sz w:val="24"/>
          <w:szCs w:val="24"/>
          <w:lang w:eastAsia="pl-PL"/>
        </w:rPr>
        <w:t>), w zakres przedmiotu umowy wchodzi również przeniesienie na rzecz Zamawiającego autorskich praw majątkowych do tych materiałów.</w:t>
      </w:r>
    </w:p>
    <w:p w14:paraId="5A9C6CD5" w14:textId="45C4A663" w:rsidR="00A05A2E" w:rsidRPr="001C72A0" w:rsidRDefault="00A05A2E" w:rsidP="00CF1FEE">
      <w:pPr>
        <w:numPr>
          <w:ilvl w:val="0"/>
          <w:numId w:val="71"/>
        </w:numPr>
        <w:spacing w:after="0" w:line="23" w:lineRule="atLeast"/>
        <w:ind w:left="426" w:hanging="426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sz w:val="24"/>
          <w:szCs w:val="24"/>
          <w:lang w:eastAsia="pl-PL"/>
        </w:rPr>
        <w:t>Wykonawca oświadcza, że przedmiot umowy podlega ochronie wynikającej z przepisów Ustawy z dnia 4 lutego 1994 r. o prawie autorskim i prawach pokrewnych</w:t>
      </w:r>
      <w:r w:rsidRPr="001C72A0">
        <w:rPr>
          <w:rFonts w:ascii="Arial" w:hAnsi="Arial" w:cs="Arial"/>
          <w:sz w:val="24"/>
          <w:szCs w:val="24"/>
          <w:shd w:val="clear" w:color="auto" w:fill="FFFFFF"/>
          <w:lang w:eastAsia="pl-PL"/>
        </w:rPr>
        <w:t>.</w:t>
      </w:r>
    </w:p>
    <w:p w14:paraId="3E082004" w14:textId="77777777" w:rsidR="00A05A2E" w:rsidRPr="001C72A0" w:rsidRDefault="00A05A2E" w:rsidP="00CF1FEE">
      <w:pPr>
        <w:numPr>
          <w:ilvl w:val="0"/>
          <w:numId w:val="71"/>
        </w:numPr>
        <w:spacing w:after="0" w:line="23" w:lineRule="atLeast"/>
        <w:ind w:left="426" w:hanging="426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sz w:val="24"/>
          <w:szCs w:val="24"/>
          <w:lang w:eastAsia="pl-PL"/>
        </w:rPr>
        <w:t xml:space="preserve">Z chwilą dostarczenia utworu do Zamawiającego na Zamawiającego przechodzą majątkowe prawa autorskie do korzystania z utworu i jego przedstawienia na następujących polach eksploatacji: </w:t>
      </w:r>
    </w:p>
    <w:p w14:paraId="58C0FDDD" w14:textId="77777777" w:rsidR="00A05A2E" w:rsidRPr="001C72A0" w:rsidRDefault="00A05A2E" w:rsidP="00CF1FEE">
      <w:pPr>
        <w:numPr>
          <w:ilvl w:val="1"/>
          <w:numId w:val="77"/>
        </w:numPr>
        <w:tabs>
          <w:tab w:val="clear" w:pos="0"/>
          <w:tab w:val="num" w:pos="709"/>
          <w:tab w:val="left" w:pos="1080"/>
          <w:tab w:val="num" w:pos="1440"/>
        </w:tabs>
        <w:spacing w:after="0" w:line="23" w:lineRule="atLeast"/>
        <w:ind w:left="993" w:hanging="426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sz w:val="24"/>
          <w:szCs w:val="24"/>
          <w:lang w:eastAsia="pl-PL"/>
        </w:rPr>
        <w:lastRenderedPageBreak/>
        <w:t>utrwalanie utworu techniką drukarską, reprodukcyjną oraz techniką cyfrową,</w:t>
      </w:r>
    </w:p>
    <w:p w14:paraId="7ED7DAE7" w14:textId="77777777" w:rsidR="00A05A2E" w:rsidRPr="001C72A0" w:rsidRDefault="00A05A2E" w:rsidP="00CF1FEE">
      <w:pPr>
        <w:numPr>
          <w:ilvl w:val="1"/>
          <w:numId w:val="77"/>
        </w:numPr>
        <w:tabs>
          <w:tab w:val="clear" w:pos="0"/>
          <w:tab w:val="num" w:pos="709"/>
          <w:tab w:val="left" w:pos="1080"/>
          <w:tab w:val="num" w:pos="1440"/>
        </w:tabs>
        <w:spacing w:after="0" w:line="23" w:lineRule="atLeast"/>
        <w:ind w:left="993" w:hanging="426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sz w:val="24"/>
          <w:szCs w:val="24"/>
          <w:lang w:eastAsia="pl-PL"/>
        </w:rPr>
        <w:t>zwielokrotnianie utworu techniką drukarską, reprodukcyjną oraz techniką cyfrową,</w:t>
      </w:r>
    </w:p>
    <w:p w14:paraId="39F5C508" w14:textId="77777777" w:rsidR="00A05A2E" w:rsidRPr="001C72A0" w:rsidRDefault="00A05A2E" w:rsidP="00CF1FEE">
      <w:pPr>
        <w:numPr>
          <w:ilvl w:val="1"/>
          <w:numId w:val="77"/>
        </w:numPr>
        <w:tabs>
          <w:tab w:val="clear" w:pos="0"/>
          <w:tab w:val="num" w:pos="709"/>
          <w:tab w:val="left" w:pos="1080"/>
          <w:tab w:val="num" w:pos="1440"/>
        </w:tabs>
        <w:spacing w:after="0" w:line="23" w:lineRule="atLeast"/>
        <w:ind w:left="993" w:hanging="426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sz w:val="24"/>
          <w:szCs w:val="24"/>
          <w:lang w:eastAsia="pl-PL"/>
        </w:rPr>
        <w:t>wprowadzanie do obrotu poprzez sprzedaż, użyczenie, najem lub dzierżawę oryginału utworu lub egzemplarzy,</w:t>
      </w:r>
    </w:p>
    <w:p w14:paraId="24949A27" w14:textId="77777777" w:rsidR="00A05A2E" w:rsidRPr="001C72A0" w:rsidRDefault="00A05A2E" w:rsidP="00CF1FEE">
      <w:pPr>
        <w:numPr>
          <w:ilvl w:val="1"/>
          <w:numId w:val="77"/>
        </w:numPr>
        <w:tabs>
          <w:tab w:val="clear" w:pos="0"/>
          <w:tab w:val="num" w:pos="709"/>
          <w:tab w:val="left" w:pos="1080"/>
          <w:tab w:val="num" w:pos="1440"/>
        </w:tabs>
        <w:spacing w:after="0" w:line="23" w:lineRule="atLeast"/>
        <w:ind w:left="993" w:hanging="426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sz w:val="24"/>
          <w:szCs w:val="24"/>
          <w:lang w:eastAsia="pl-PL"/>
        </w:rPr>
        <w:t>udzielanie licencji na wykorzystanie utworu na określonych w umowie polach eksploatacji,</w:t>
      </w:r>
    </w:p>
    <w:p w14:paraId="73EA8043" w14:textId="77777777" w:rsidR="00A05A2E" w:rsidRPr="001C72A0" w:rsidRDefault="00A05A2E" w:rsidP="00CF1FEE">
      <w:pPr>
        <w:numPr>
          <w:ilvl w:val="1"/>
          <w:numId w:val="77"/>
        </w:numPr>
        <w:tabs>
          <w:tab w:val="clear" w:pos="0"/>
          <w:tab w:val="num" w:pos="709"/>
          <w:tab w:val="left" w:pos="1080"/>
          <w:tab w:val="num" w:pos="1440"/>
        </w:tabs>
        <w:spacing w:after="0" w:line="23" w:lineRule="atLeast"/>
        <w:ind w:left="993" w:hanging="426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sz w:val="24"/>
          <w:szCs w:val="24"/>
          <w:lang w:eastAsia="pl-PL"/>
        </w:rPr>
        <w:t>wprowadzanie do pamięci komputerowej,</w:t>
      </w:r>
    </w:p>
    <w:p w14:paraId="06479017" w14:textId="77777777" w:rsidR="00A05A2E" w:rsidRPr="001C72A0" w:rsidRDefault="00A05A2E" w:rsidP="00CF1FEE">
      <w:pPr>
        <w:numPr>
          <w:ilvl w:val="1"/>
          <w:numId w:val="77"/>
        </w:numPr>
        <w:tabs>
          <w:tab w:val="clear" w:pos="0"/>
          <w:tab w:val="num" w:pos="709"/>
          <w:tab w:val="left" w:pos="1080"/>
          <w:tab w:val="num" w:pos="1440"/>
        </w:tabs>
        <w:spacing w:after="0" w:line="23" w:lineRule="atLeast"/>
        <w:ind w:left="993" w:hanging="426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sz w:val="24"/>
          <w:szCs w:val="24"/>
          <w:lang w:eastAsia="pl-PL"/>
        </w:rPr>
        <w:t>publiczne rozpowszechnianie utworu, a w tym w szczególności:</w:t>
      </w:r>
    </w:p>
    <w:p w14:paraId="026F7EAD" w14:textId="149328D1" w:rsidR="00A05A2E" w:rsidRPr="00F610C5" w:rsidRDefault="00A05A2E" w:rsidP="00CF1FEE">
      <w:pPr>
        <w:pStyle w:val="Akapitzlist"/>
        <w:numPr>
          <w:ilvl w:val="0"/>
          <w:numId w:val="89"/>
        </w:numPr>
        <w:tabs>
          <w:tab w:val="left" w:pos="-2977"/>
        </w:tabs>
        <w:spacing w:after="0" w:line="23" w:lineRule="atLeast"/>
        <w:jc w:val="both"/>
        <w:rPr>
          <w:rFonts w:ascii="Arial" w:hAnsi="Arial" w:cs="Arial"/>
          <w:sz w:val="24"/>
          <w:szCs w:val="24"/>
          <w:lang w:eastAsia="pl-PL"/>
        </w:rPr>
      </w:pPr>
      <w:r w:rsidRPr="00F610C5">
        <w:rPr>
          <w:rFonts w:ascii="Arial" w:hAnsi="Arial" w:cs="Arial"/>
          <w:sz w:val="24"/>
          <w:szCs w:val="24"/>
          <w:lang w:eastAsia="pl-PL"/>
        </w:rPr>
        <w:t>publiczne udostępnianie utworu w ogólnodostępnej sieci teleinformatycznej (Internet),</w:t>
      </w:r>
    </w:p>
    <w:p w14:paraId="0A5B6ECB" w14:textId="6C918D66" w:rsidR="00A05A2E" w:rsidRPr="00F610C5" w:rsidRDefault="00A05A2E" w:rsidP="00CF1FEE">
      <w:pPr>
        <w:pStyle w:val="Akapitzlist"/>
        <w:numPr>
          <w:ilvl w:val="0"/>
          <w:numId w:val="89"/>
        </w:numPr>
        <w:tabs>
          <w:tab w:val="left" w:pos="-2977"/>
        </w:tabs>
        <w:spacing w:after="0" w:line="23" w:lineRule="atLeast"/>
        <w:jc w:val="both"/>
        <w:rPr>
          <w:rFonts w:ascii="Arial" w:hAnsi="Arial" w:cs="Arial"/>
          <w:sz w:val="24"/>
          <w:szCs w:val="24"/>
          <w:lang w:eastAsia="pl-PL"/>
        </w:rPr>
      </w:pPr>
      <w:r w:rsidRPr="00F610C5">
        <w:rPr>
          <w:rFonts w:ascii="Arial" w:hAnsi="Arial" w:cs="Arial"/>
          <w:sz w:val="24"/>
          <w:szCs w:val="24"/>
          <w:lang w:eastAsia="pl-PL"/>
        </w:rPr>
        <w:t>publiczne udostępnienie utworu w ogólnodostępnej sieci informacji telewizyjnej (teletekst),</w:t>
      </w:r>
    </w:p>
    <w:p w14:paraId="70B62136" w14:textId="37FA0492" w:rsidR="00A05A2E" w:rsidRPr="00F610C5" w:rsidRDefault="00A05A2E" w:rsidP="00CF1FEE">
      <w:pPr>
        <w:pStyle w:val="Akapitzlist"/>
        <w:numPr>
          <w:ilvl w:val="0"/>
          <w:numId w:val="89"/>
        </w:numPr>
        <w:tabs>
          <w:tab w:val="left" w:pos="-2977"/>
        </w:tabs>
        <w:spacing w:after="0" w:line="23" w:lineRule="atLeast"/>
        <w:jc w:val="both"/>
        <w:rPr>
          <w:rFonts w:ascii="Arial" w:hAnsi="Arial" w:cs="Arial"/>
          <w:sz w:val="24"/>
          <w:szCs w:val="24"/>
          <w:lang w:eastAsia="pl-PL"/>
        </w:rPr>
      </w:pPr>
      <w:r w:rsidRPr="00F610C5">
        <w:rPr>
          <w:rFonts w:ascii="Arial" w:hAnsi="Arial" w:cs="Arial"/>
          <w:sz w:val="24"/>
          <w:szCs w:val="24"/>
          <w:lang w:eastAsia="pl-PL"/>
        </w:rPr>
        <w:t xml:space="preserve">zwielokrotnianie utworu poprzez jego publikację w wydawnictwach </w:t>
      </w:r>
      <w:r w:rsidR="00F610C5" w:rsidRPr="00F610C5">
        <w:rPr>
          <w:rFonts w:ascii="Arial" w:hAnsi="Arial" w:cs="Arial"/>
          <w:sz w:val="24"/>
          <w:szCs w:val="24"/>
          <w:lang w:eastAsia="pl-PL"/>
        </w:rPr>
        <w:t>książkowych i</w:t>
      </w:r>
      <w:r w:rsidRPr="00F610C5">
        <w:rPr>
          <w:rFonts w:ascii="Arial" w:hAnsi="Arial" w:cs="Arial"/>
          <w:sz w:val="24"/>
          <w:szCs w:val="24"/>
          <w:lang w:eastAsia="pl-PL"/>
        </w:rPr>
        <w:t xml:space="preserve"> wydawnictwach prasowych,</w:t>
      </w:r>
    </w:p>
    <w:p w14:paraId="1624FFAF" w14:textId="0C5A9DE6" w:rsidR="00A05A2E" w:rsidRPr="00F610C5" w:rsidRDefault="00A05A2E" w:rsidP="00CF1FEE">
      <w:pPr>
        <w:pStyle w:val="Akapitzlist"/>
        <w:numPr>
          <w:ilvl w:val="0"/>
          <w:numId w:val="89"/>
        </w:numPr>
        <w:tabs>
          <w:tab w:val="left" w:pos="-2977"/>
        </w:tabs>
        <w:spacing w:after="0" w:line="23" w:lineRule="atLeast"/>
        <w:jc w:val="both"/>
        <w:rPr>
          <w:rFonts w:ascii="Arial" w:hAnsi="Arial" w:cs="Arial"/>
          <w:sz w:val="24"/>
          <w:szCs w:val="24"/>
          <w:lang w:eastAsia="pl-PL"/>
        </w:rPr>
      </w:pPr>
      <w:r w:rsidRPr="00F610C5">
        <w:rPr>
          <w:rFonts w:ascii="Arial" w:hAnsi="Arial" w:cs="Arial"/>
          <w:sz w:val="24"/>
          <w:szCs w:val="24"/>
          <w:lang w:eastAsia="pl-PL"/>
        </w:rPr>
        <w:t>wystawienie utworu w ramach własnego serwera komputerowego podłączonego do ogólnodostępnej sieci teleinformatycznej (Internet).</w:t>
      </w:r>
    </w:p>
    <w:p w14:paraId="2471967F" w14:textId="77777777" w:rsidR="00A05A2E" w:rsidRDefault="00A05A2E" w:rsidP="00CF1FEE">
      <w:pPr>
        <w:pStyle w:val="Akapitzlist"/>
        <w:numPr>
          <w:ilvl w:val="0"/>
          <w:numId w:val="72"/>
        </w:numPr>
        <w:tabs>
          <w:tab w:val="left" w:pos="-2977"/>
        </w:tabs>
        <w:suppressAutoHyphens/>
        <w:spacing w:after="0" w:line="23" w:lineRule="atLeast"/>
        <w:ind w:left="425" w:hanging="425"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sz w:val="24"/>
          <w:szCs w:val="24"/>
          <w:lang w:eastAsia="de-DE"/>
        </w:rPr>
        <w:t>Z chwilą przekazania utworów Zamawiający nabywa także własność przekazanych przez Wykonawcę egzemplarzy utworów, w tym nośników, na których utwory utrwalono.</w:t>
      </w:r>
    </w:p>
    <w:p w14:paraId="34A74946" w14:textId="4B91CABE" w:rsidR="00A05A2E" w:rsidRDefault="00A05A2E" w:rsidP="00CF1FEE">
      <w:pPr>
        <w:pStyle w:val="Akapitzlist"/>
        <w:numPr>
          <w:ilvl w:val="0"/>
          <w:numId w:val="72"/>
        </w:numPr>
        <w:tabs>
          <w:tab w:val="left" w:pos="-2977"/>
        </w:tabs>
        <w:suppressAutoHyphens/>
        <w:spacing w:after="0" w:line="23" w:lineRule="atLeast"/>
        <w:ind w:left="425" w:hanging="425"/>
        <w:jc w:val="both"/>
        <w:rPr>
          <w:rFonts w:ascii="Arial" w:hAnsi="Arial" w:cs="Arial"/>
          <w:sz w:val="24"/>
          <w:szCs w:val="24"/>
          <w:lang w:eastAsia="pl-PL"/>
        </w:rPr>
      </w:pPr>
      <w:r w:rsidRPr="00F610C5">
        <w:rPr>
          <w:rFonts w:ascii="Arial" w:hAnsi="Arial" w:cs="Arial"/>
          <w:sz w:val="24"/>
          <w:szCs w:val="24"/>
        </w:rPr>
        <w:t>Wykonawca przenosi na Zamawiającego prawo do wykonywania praw zależnych do utworu i prawo do zezwalania na wykonywanie zależnych praw autorskich.</w:t>
      </w:r>
    </w:p>
    <w:p w14:paraId="10B2D2AE" w14:textId="0C841587" w:rsidR="00A05A2E" w:rsidRPr="00F610C5" w:rsidRDefault="00A05A2E" w:rsidP="00CF1FEE">
      <w:pPr>
        <w:pStyle w:val="Akapitzlist"/>
        <w:numPr>
          <w:ilvl w:val="0"/>
          <w:numId w:val="72"/>
        </w:numPr>
        <w:tabs>
          <w:tab w:val="left" w:pos="-2977"/>
        </w:tabs>
        <w:suppressAutoHyphens/>
        <w:spacing w:after="0" w:line="23" w:lineRule="atLeast"/>
        <w:ind w:left="425" w:hanging="425"/>
        <w:jc w:val="both"/>
        <w:rPr>
          <w:rFonts w:ascii="Arial" w:hAnsi="Arial" w:cs="Arial"/>
          <w:sz w:val="24"/>
          <w:szCs w:val="24"/>
          <w:lang w:eastAsia="pl-PL"/>
        </w:rPr>
      </w:pPr>
      <w:r w:rsidRPr="00F610C5">
        <w:rPr>
          <w:rFonts w:ascii="Arial" w:hAnsi="Arial" w:cs="Arial"/>
          <w:sz w:val="24"/>
          <w:szCs w:val="24"/>
          <w:lang w:eastAsia="pl-PL"/>
        </w:rPr>
        <w:t>Wynagrodzenie, o którym mowa w § 4 ust. 1 umowy obejmuje wynagrodzenie należne z tytułu przeniesienia na Zamawiającego autorskich praw majątkowych do utworu na wskazanych polach eksploatacji oraz wynagrodzenie za przekazanie własności i przeniesienie, o których mowa odpowiednio w ust. 4 i 5.</w:t>
      </w:r>
    </w:p>
    <w:p w14:paraId="3749254B" w14:textId="77777777" w:rsidR="00A05A2E" w:rsidRPr="001C72A0" w:rsidRDefault="00A05A2E" w:rsidP="00CF1FEE">
      <w:pPr>
        <w:spacing w:after="0" w:line="23" w:lineRule="atLeast"/>
        <w:ind w:left="426" w:hanging="426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0C287E0C" w14:textId="77777777" w:rsidR="00A05A2E" w:rsidRPr="001C72A0" w:rsidRDefault="00A05A2E" w:rsidP="00CF1FEE">
      <w:pPr>
        <w:spacing w:after="0" w:line="23" w:lineRule="atLeast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1C72A0">
        <w:rPr>
          <w:rFonts w:ascii="Arial" w:hAnsi="Arial" w:cs="Arial"/>
          <w:b/>
          <w:sz w:val="24"/>
          <w:szCs w:val="24"/>
          <w:lang w:eastAsia="pl-PL"/>
        </w:rPr>
        <w:t xml:space="preserve">§ </w:t>
      </w:r>
      <w:r>
        <w:rPr>
          <w:rFonts w:ascii="Arial" w:hAnsi="Arial" w:cs="Arial"/>
          <w:b/>
          <w:sz w:val="24"/>
          <w:szCs w:val="24"/>
          <w:lang w:eastAsia="pl-PL"/>
        </w:rPr>
        <w:t>6</w:t>
      </w:r>
    </w:p>
    <w:p w14:paraId="087856FF" w14:textId="77777777" w:rsidR="00A05A2E" w:rsidRPr="001C72A0" w:rsidRDefault="00A05A2E" w:rsidP="00CF1FEE">
      <w:pPr>
        <w:numPr>
          <w:ilvl w:val="0"/>
          <w:numId w:val="66"/>
        </w:numPr>
        <w:tabs>
          <w:tab w:val="clear" w:pos="360"/>
          <w:tab w:val="num" w:pos="426"/>
        </w:tabs>
        <w:spacing w:after="0" w:line="23" w:lineRule="atLeast"/>
        <w:ind w:left="426" w:hanging="426"/>
        <w:jc w:val="both"/>
        <w:rPr>
          <w:rFonts w:ascii="Arial" w:hAnsi="Arial" w:cs="Arial"/>
          <w:sz w:val="24"/>
          <w:szCs w:val="24"/>
        </w:rPr>
      </w:pPr>
      <w:r w:rsidRPr="001C72A0">
        <w:rPr>
          <w:rFonts w:ascii="Arial" w:hAnsi="Arial" w:cs="Arial"/>
          <w:sz w:val="24"/>
          <w:szCs w:val="24"/>
        </w:rPr>
        <w:t>Z</w:t>
      </w:r>
      <w:r w:rsidRPr="001C72A0">
        <w:rPr>
          <w:rFonts w:ascii="Arial" w:hAnsi="Arial" w:cs="Arial"/>
          <w:b/>
          <w:i/>
          <w:sz w:val="24"/>
          <w:szCs w:val="24"/>
        </w:rPr>
        <w:t xml:space="preserve">amawiający </w:t>
      </w:r>
      <w:r w:rsidRPr="001C72A0">
        <w:rPr>
          <w:rFonts w:ascii="Arial" w:hAnsi="Arial" w:cs="Arial"/>
          <w:sz w:val="24"/>
          <w:szCs w:val="24"/>
        </w:rPr>
        <w:t xml:space="preserve">może żądać od </w:t>
      </w:r>
      <w:r w:rsidRPr="001C72A0">
        <w:rPr>
          <w:rFonts w:ascii="Arial" w:hAnsi="Arial" w:cs="Arial"/>
          <w:b/>
          <w:i/>
          <w:sz w:val="24"/>
          <w:szCs w:val="24"/>
        </w:rPr>
        <w:t>Wykonawcy</w:t>
      </w:r>
      <w:r w:rsidRPr="001C72A0">
        <w:rPr>
          <w:rFonts w:ascii="Arial" w:hAnsi="Arial" w:cs="Arial"/>
          <w:sz w:val="24"/>
          <w:szCs w:val="24"/>
        </w:rPr>
        <w:t xml:space="preserve"> następujących kar umownych:</w:t>
      </w:r>
    </w:p>
    <w:p w14:paraId="7DC8751E" w14:textId="7263F2ED" w:rsidR="00E5534D" w:rsidRDefault="00E5534D" w:rsidP="00CF1FEE">
      <w:pPr>
        <w:pStyle w:val="Akapitzlist"/>
        <w:numPr>
          <w:ilvl w:val="0"/>
          <w:numId w:val="67"/>
        </w:numPr>
        <w:suppressAutoHyphens/>
        <w:spacing w:after="0" w:line="23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Pr="00E5534D">
        <w:rPr>
          <w:rFonts w:ascii="Arial" w:hAnsi="Arial" w:cs="Arial"/>
          <w:sz w:val="24"/>
          <w:szCs w:val="24"/>
        </w:rPr>
        <w:t xml:space="preserve"> przypadku nieprzedłożenia Zamawiającemu szczegółowego</w:t>
      </w:r>
      <w:r>
        <w:rPr>
          <w:rFonts w:ascii="Arial" w:hAnsi="Arial" w:cs="Arial"/>
          <w:sz w:val="24"/>
          <w:szCs w:val="24"/>
        </w:rPr>
        <w:t xml:space="preserve"> </w:t>
      </w:r>
      <w:r w:rsidRPr="00E5534D">
        <w:rPr>
          <w:rFonts w:ascii="Arial" w:hAnsi="Arial" w:cs="Arial"/>
          <w:sz w:val="24"/>
          <w:szCs w:val="24"/>
        </w:rPr>
        <w:t>harmonogramu szkoleń o którym mowa w</w:t>
      </w:r>
      <w:r>
        <w:rPr>
          <w:rFonts w:ascii="Arial" w:hAnsi="Arial" w:cs="Arial"/>
          <w:sz w:val="24"/>
          <w:szCs w:val="24"/>
        </w:rPr>
        <w:t xml:space="preserve"> </w:t>
      </w:r>
      <w:r w:rsidRPr="00E5534D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1</w:t>
      </w:r>
      <w:r w:rsidRPr="00E5534D">
        <w:rPr>
          <w:rFonts w:ascii="Arial" w:hAnsi="Arial" w:cs="Arial"/>
          <w:sz w:val="24"/>
          <w:szCs w:val="24"/>
        </w:rPr>
        <w:t xml:space="preserve"> ust. </w:t>
      </w:r>
      <w:r>
        <w:rPr>
          <w:rFonts w:ascii="Arial" w:hAnsi="Arial" w:cs="Arial"/>
          <w:sz w:val="24"/>
          <w:szCs w:val="24"/>
        </w:rPr>
        <w:t>4</w:t>
      </w:r>
      <w:r w:rsidRPr="00E5534D">
        <w:rPr>
          <w:rFonts w:ascii="Arial" w:hAnsi="Arial" w:cs="Arial"/>
          <w:sz w:val="24"/>
          <w:szCs w:val="24"/>
        </w:rPr>
        <w:t xml:space="preserve">, w terminie, o którym mowa w § </w:t>
      </w:r>
      <w:r>
        <w:rPr>
          <w:rFonts w:ascii="Arial" w:hAnsi="Arial" w:cs="Arial"/>
          <w:sz w:val="24"/>
          <w:szCs w:val="24"/>
        </w:rPr>
        <w:t>1</w:t>
      </w:r>
      <w:r w:rsidRPr="00E5534D">
        <w:rPr>
          <w:rFonts w:ascii="Arial" w:hAnsi="Arial" w:cs="Arial"/>
          <w:sz w:val="24"/>
          <w:szCs w:val="24"/>
        </w:rPr>
        <w:t xml:space="preserve"> ust. </w:t>
      </w:r>
      <w:r>
        <w:rPr>
          <w:rFonts w:ascii="Arial" w:hAnsi="Arial" w:cs="Arial"/>
          <w:sz w:val="24"/>
          <w:szCs w:val="24"/>
        </w:rPr>
        <w:t>4</w:t>
      </w:r>
      <w:r w:rsidRPr="00E5534D">
        <w:rPr>
          <w:rFonts w:ascii="Arial" w:hAnsi="Arial" w:cs="Arial"/>
          <w:sz w:val="24"/>
          <w:szCs w:val="24"/>
        </w:rPr>
        <w:t>, Zamawiający naliczy Wykonawcy karę umowną</w:t>
      </w:r>
      <w:r>
        <w:rPr>
          <w:rFonts w:ascii="Arial" w:hAnsi="Arial" w:cs="Arial"/>
          <w:sz w:val="24"/>
          <w:szCs w:val="24"/>
        </w:rPr>
        <w:t xml:space="preserve"> </w:t>
      </w:r>
      <w:r w:rsidRPr="00E5534D">
        <w:rPr>
          <w:rFonts w:ascii="Arial" w:hAnsi="Arial" w:cs="Arial"/>
          <w:sz w:val="24"/>
          <w:szCs w:val="24"/>
        </w:rPr>
        <w:t xml:space="preserve">w wysokości 0,5% wynagrodzenia brutto określonego w § </w:t>
      </w:r>
      <w:r>
        <w:rPr>
          <w:rFonts w:ascii="Arial" w:hAnsi="Arial" w:cs="Arial"/>
          <w:sz w:val="24"/>
          <w:szCs w:val="24"/>
        </w:rPr>
        <w:t>4</w:t>
      </w:r>
      <w:r w:rsidRPr="00E5534D">
        <w:rPr>
          <w:rFonts w:ascii="Arial" w:hAnsi="Arial" w:cs="Arial"/>
          <w:sz w:val="24"/>
          <w:szCs w:val="24"/>
        </w:rPr>
        <w:t xml:space="preserve"> ust. 1 za każdy dzień zwłoki</w:t>
      </w:r>
      <w:r>
        <w:rPr>
          <w:rFonts w:ascii="Arial" w:hAnsi="Arial" w:cs="Arial"/>
          <w:sz w:val="24"/>
          <w:szCs w:val="24"/>
        </w:rPr>
        <w:t>,</w:t>
      </w:r>
    </w:p>
    <w:p w14:paraId="1A7A63D8" w14:textId="6D8F9E07" w:rsidR="00E5534D" w:rsidRPr="00E5534D" w:rsidRDefault="00E5534D" w:rsidP="00CF1FEE">
      <w:pPr>
        <w:pStyle w:val="Akapitzlist"/>
        <w:numPr>
          <w:ilvl w:val="0"/>
          <w:numId w:val="67"/>
        </w:numPr>
        <w:suppressAutoHyphens/>
        <w:spacing w:after="0" w:line="23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ujawnienia naruszenia któregokolwiek z obowiązków, o których mowa w </w:t>
      </w:r>
      <w:r w:rsidRPr="00E5534D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1</w:t>
      </w:r>
      <w:r w:rsidRPr="00E5534D">
        <w:rPr>
          <w:rFonts w:ascii="Arial" w:hAnsi="Arial" w:cs="Arial"/>
          <w:sz w:val="24"/>
          <w:szCs w:val="24"/>
        </w:rPr>
        <w:t xml:space="preserve"> ust. </w:t>
      </w:r>
      <w:r>
        <w:rPr>
          <w:rFonts w:ascii="Arial" w:hAnsi="Arial" w:cs="Arial"/>
          <w:sz w:val="24"/>
          <w:szCs w:val="24"/>
        </w:rPr>
        <w:t>6</w:t>
      </w:r>
      <w:r w:rsidRPr="00E5534D">
        <w:t xml:space="preserve"> </w:t>
      </w:r>
      <w:r w:rsidRPr="00E5534D">
        <w:rPr>
          <w:rFonts w:ascii="Arial" w:hAnsi="Arial" w:cs="Arial"/>
          <w:sz w:val="24"/>
          <w:szCs w:val="24"/>
        </w:rPr>
        <w:t>Zamawiający naliczy Wykonawcy karę umowną w wysokości 0,</w:t>
      </w:r>
      <w:r>
        <w:rPr>
          <w:rFonts w:ascii="Arial" w:hAnsi="Arial" w:cs="Arial"/>
          <w:sz w:val="24"/>
          <w:szCs w:val="24"/>
        </w:rPr>
        <w:t>25</w:t>
      </w:r>
      <w:r w:rsidRPr="00E5534D">
        <w:rPr>
          <w:rFonts w:ascii="Arial" w:hAnsi="Arial" w:cs="Arial"/>
          <w:sz w:val="24"/>
          <w:szCs w:val="24"/>
        </w:rPr>
        <w:t>% wynagrodzenia brutto określonego w § 4 ust. 1</w:t>
      </w:r>
      <w:r>
        <w:rPr>
          <w:rFonts w:ascii="Arial" w:hAnsi="Arial" w:cs="Arial"/>
          <w:sz w:val="24"/>
          <w:szCs w:val="24"/>
        </w:rPr>
        <w:t xml:space="preserve"> za każdy stwierdzony przypadek,</w:t>
      </w:r>
    </w:p>
    <w:p w14:paraId="73957B21" w14:textId="58BDE301" w:rsidR="00E5534D" w:rsidRPr="00E5534D" w:rsidRDefault="00E5534D" w:rsidP="00CF1FEE">
      <w:pPr>
        <w:pStyle w:val="Akapitzlist"/>
        <w:numPr>
          <w:ilvl w:val="0"/>
          <w:numId w:val="67"/>
        </w:numPr>
        <w:suppressAutoHyphens/>
        <w:spacing w:after="0" w:line="23" w:lineRule="atLeast"/>
        <w:jc w:val="both"/>
        <w:rPr>
          <w:rFonts w:ascii="Arial" w:hAnsi="Arial" w:cs="Arial"/>
          <w:sz w:val="24"/>
          <w:szCs w:val="24"/>
        </w:rPr>
      </w:pPr>
      <w:r w:rsidRPr="00E5534D">
        <w:rPr>
          <w:rFonts w:ascii="Arial" w:hAnsi="Arial" w:cs="Arial"/>
          <w:sz w:val="24"/>
          <w:szCs w:val="24"/>
        </w:rPr>
        <w:t xml:space="preserve">za niespełnienie zobowiązania zawartego w Formularzu oferty odnośnie kryterium społecznego – w wysokości </w:t>
      </w:r>
      <w:r>
        <w:rPr>
          <w:rFonts w:ascii="Arial" w:hAnsi="Arial" w:cs="Arial"/>
          <w:sz w:val="24"/>
          <w:szCs w:val="24"/>
        </w:rPr>
        <w:t>1000</w:t>
      </w:r>
      <w:r w:rsidRPr="00E5534D">
        <w:rPr>
          <w:rFonts w:ascii="Arial" w:hAnsi="Arial" w:cs="Arial"/>
          <w:sz w:val="24"/>
          <w:szCs w:val="24"/>
        </w:rPr>
        <w:t xml:space="preserve"> zł (trzysta złotych) za każdy dzień, w którym nie dopełniono zobowiązania, z zastrzeżeniem zapisów § </w:t>
      </w:r>
      <w:r w:rsidR="00CF1FEE">
        <w:rPr>
          <w:rFonts w:ascii="Arial" w:hAnsi="Arial" w:cs="Arial"/>
          <w:sz w:val="24"/>
          <w:szCs w:val="24"/>
        </w:rPr>
        <w:t>2</w:t>
      </w:r>
      <w:r w:rsidRPr="00E5534D">
        <w:rPr>
          <w:rFonts w:ascii="Arial" w:hAnsi="Arial" w:cs="Arial"/>
          <w:sz w:val="24"/>
          <w:szCs w:val="24"/>
        </w:rPr>
        <w:t xml:space="preserve"> ust. 6 umowy.</w:t>
      </w:r>
    </w:p>
    <w:p w14:paraId="49262F65" w14:textId="29283077" w:rsidR="00E5534D" w:rsidRDefault="00E5534D" w:rsidP="00CF1FEE">
      <w:pPr>
        <w:pStyle w:val="Akapitzlist"/>
        <w:numPr>
          <w:ilvl w:val="0"/>
          <w:numId w:val="67"/>
        </w:numPr>
        <w:suppressAutoHyphens/>
        <w:spacing w:after="0" w:line="23" w:lineRule="atLeast"/>
        <w:jc w:val="both"/>
        <w:rPr>
          <w:rFonts w:ascii="Arial" w:hAnsi="Arial" w:cs="Arial"/>
          <w:sz w:val="24"/>
          <w:szCs w:val="24"/>
        </w:rPr>
      </w:pPr>
      <w:r w:rsidRPr="00E5534D">
        <w:rPr>
          <w:rFonts w:ascii="Arial" w:hAnsi="Arial" w:cs="Arial"/>
          <w:sz w:val="24"/>
          <w:szCs w:val="24"/>
        </w:rPr>
        <w:t>Zamawiający uprawniony będzie do naliczenia kary umownej w wysokości 2 000 zł za każdy przypadek</w:t>
      </w:r>
      <w:r w:rsidR="00CF1FEE">
        <w:rPr>
          <w:rFonts w:ascii="Arial" w:hAnsi="Arial" w:cs="Arial"/>
          <w:sz w:val="24"/>
          <w:szCs w:val="24"/>
        </w:rPr>
        <w:t xml:space="preserve"> </w:t>
      </w:r>
      <w:r w:rsidRPr="00CF1FEE">
        <w:rPr>
          <w:rFonts w:ascii="Arial" w:hAnsi="Arial" w:cs="Arial"/>
          <w:sz w:val="24"/>
          <w:szCs w:val="24"/>
        </w:rPr>
        <w:t>naruszenia przez Wykonawcę obowiązku zmiany wynagrodzenia przysługującego podwykonawcy, o</w:t>
      </w:r>
      <w:r w:rsidR="00CF1FEE">
        <w:rPr>
          <w:rFonts w:ascii="Arial" w:hAnsi="Arial" w:cs="Arial"/>
          <w:sz w:val="24"/>
          <w:szCs w:val="24"/>
        </w:rPr>
        <w:t xml:space="preserve"> </w:t>
      </w:r>
      <w:r w:rsidRPr="00CF1FEE">
        <w:rPr>
          <w:rFonts w:ascii="Arial" w:hAnsi="Arial" w:cs="Arial"/>
          <w:sz w:val="24"/>
          <w:szCs w:val="24"/>
        </w:rPr>
        <w:t>którym mowa w §</w:t>
      </w:r>
      <w:r w:rsidR="00CF1FEE" w:rsidRPr="00CF1FEE">
        <w:rPr>
          <w:rFonts w:ascii="Arial" w:hAnsi="Arial" w:cs="Arial"/>
          <w:sz w:val="24"/>
          <w:szCs w:val="24"/>
        </w:rPr>
        <w:t xml:space="preserve"> 8</w:t>
      </w:r>
      <w:r w:rsidRPr="00CF1FEE">
        <w:rPr>
          <w:rFonts w:ascii="Arial" w:hAnsi="Arial" w:cs="Arial"/>
          <w:sz w:val="24"/>
          <w:szCs w:val="24"/>
        </w:rPr>
        <w:t xml:space="preserve"> ust. </w:t>
      </w:r>
      <w:r w:rsidR="00CF1FEE" w:rsidRPr="00CF1FEE">
        <w:rPr>
          <w:rFonts w:ascii="Arial" w:hAnsi="Arial" w:cs="Arial"/>
          <w:sz w:val="24"/>
          <w:szCs w:val="24"/>
        </w:rPr>
        <w:t>6</w:t>
      </w:r>
    </w:p>
    <w:p w14:paraId="357918DC" w14:textId="40484DAB" w:rsidR="00A05A2E" w:rsidRDefault="00A05A2E" w:rsidP="00CF1FEE">
      <w:pPr>
        <w:pStyle w:val="Akapitzlist"/>
        <w:numPr>
          <w:ilvl w:val="0"/>
          <w:numId w:val="67"/>
        </w:numPr>
        <w:suppressAutoHyphens/>
        <w:spacing w:after="0" w:line="23" w:lineRule="atLeast"/>
        <w:jc w:val="both"/>
        <w:rPr>
          <w:rFonts w:ascii="Arial" w:hAnsi="Arial" w:cs="Arial"/>
          <w:sz w:val="24"/>
          <w:szCs w:val="24"/>
        </w:rPr>
      </w:pPr>
      <w:bookmarkStart w:id="5" w:name="_Toc68163604"/>
      <w:r w:rsidRPr="00CF1FEE">
        <w:rPr>
          <w:rFonts w:ascii="Arial" w:hAnsi="Arial" w:cs="Arial"/>
          <w:sz w:val="24"/>
          <w:szCs w:val="24"/>
          <w:lang w:eastAsia="pl-PL"/>
        </w:rPr>
        <w:t xml:space="preserve">z tytułu odstąpienia od umowy przez </w:t>
      </w:r>
      <w:r w:rsidRPr="00CF1FEE">
        <w:rPr>
          <w:rFonts w:ascii="Arial" w:hAnsi="Arial" w:cs="Arial"/>
          <w:b/>
          <w:i/>
          <w:sz w:val="24"/>
          <w:szCs w:val="24"/>
          <w:lang w:eastAsia="pl-PL"/>
        </w:rPr>
        <w:t>Zamawiającego</w:t>
      </w:r>
      <w:r w:rsidRPr="00CF1FEE">
        <w:rPr>
          <w:rFonts w:ascii="Arial" w:hAnsi="Arial" w:cs="Arial"/>
          <w:sz w:val="24"/>
          <w:szCs w:val="24"/>
          <w:lang w:eastAsia="pl-PL"/>
        </w:rPr>
        <w:t xml:space="preserve"> z powodu okoliczności, o których mowa w § </w:t>
      </w:r>
      <w:r w:rsidR="00CF1FEE">
        <w:rPr>
          <w:rFonts w:ascii="Arial" w:hAnsi="Arial" w:cs="Arial"/>
          <w:sz w:val="24"/>
          <w:szCs w:val="24"/>
          <w:lang w:eastAsia="pl-PL"/>
        </w:rPr>
        <w:t>7</w:t>
      </w:r>
      <w:r w:rsidRPr="00CF1FEE">
        <w:rPr>
          <w:rFonts w:ascii="Arial" w:hAnsi="Arial" w:cs="Arial"/>
          <w:sz w:val="24"/>
          <w:szCs w:val="24"/>
          <w:lang w:eastAsia="pl-PL"/>
        </w:rPr>
        <w:t xml:space="preserve"> ust. 1</w:t>
      </w:r>
      <w:r w:rsidRPr="00CF1FEE">
        <w:rPr>
          <w:rFonts w:ascii="Arial" w:hAnsi="Arial" w:cs="Arial"/>
          <w:b/>
          <w:i/>
          <w:sz w:val="24"/>
          <w:szCs w:val="24"/>
          <w:lang w:eastAsia="pl-PL"/>
        </w:rPr>
        <w:t xml:space="preserve"> </w:t>
      </w:r>
      <w:r w:rsidRPr="00CF1FEE">
        <w:rPr>
          <w:rFonts w:ascii="Arial" w:hAnsi="Arial" w:cs="Arial"/>
          <w:sz w:val="24"/>
          <w:szCs w:val="24"/>
          <w:lang w:eastAsia="pl-PL"/>
        </w:rPr>
        <w:t xml:space="preserve">lub rozwiązania umowy z przyczyn </w:t>
      </w:r>
      <w:r w:rsidRPr="00CF1FEE">
        <w:rPr>
          <w:rFonts w:ascii="Arial" w:hAnsi="Arial" w:cs="Arial"/>
          <w:sz w:val="24"/>
          <w:szCs w:val="24"/>
          <w:lang w:eastAsia="pl-PL"/>
        </w:rPr>
        <w:lastRenderedPageBreak/>
        <w:t xml:space="preserve">leżących po stronie </w:t>
      </w:r>
      <w:r w:rsidRPr="00CF1FEE">
        <w:rPr>
          <w:rFonts w:ascii="Arial" w:hAnsi="Arial" w:cs="Arial"/>
          <w:b/>
          <w:i/>
          <w:sz w:val="24"/>
          <w:szCs w:val="24"/>
          <w:lang w:eastAsia="pl-PL"/>
        </w:rPr>
        <w:t>Wykonawcy</w:t>
      </w:r>
      <w:r w:rsidRPr="00CF1FEE">
        <w:rPr>
          <w:rFonts w:ascii="Arial" w:hAnsi="Arial" w:cs="Arial"/>
          <w:sz w:val="24"/>
          <w:szCs w:val="24"/>
          <w:lang w:eastAsia="pl-PL"/>
        </w:rPr>
        <w:t xml:space="preserve"> (niezależnych od </w:t>
      </w:r>
      <w:r w:rsidRPr="00CF1FEE">
        <w:rPr>
          <w:rFonts w:ascii="Arial" w:hAnsi="Arial" w:cs="Arial"/>
          <w:b/>
          <w:i/>
          <w:sz w:val="24"/>
          <w:szCs w:val="24"/>
          <w:lang w:eastAsia="pl-PL"/>
        </w:rPr>
        <w:t>Zamawiającego</w:t>
      </w:r>
      <w:r w:rsidRPr="00CF1FEE">
        <w:rPr>
          <w:rFonts w:ascii="Arial" w:hAnsi="Arial" w:cs="Arial"/>
          <w:sz w:val="24"/>
          <w:szCs w:val="24"/>
          <w:lang w:eastAsia="pl-PL"/>
        </w:rPr>
        <w:t>),</w:t>
      </w:r>
      <w:r w:rsidRPr="00CF1FEE">
        <w:rPr>
          <w:rFonts w:ascii="Arial" w:hAnsi="Arial" w:cs="Arial"/>
          <w:b/>
          <w:i/>
          <w:sz w:val="24"/>
          <w:szCs w:val="24"/>
          <w:lang w:eastAsia="pl-PL"/>
        </w:rPr>
        <w:t xml:space="preserve"> </w:t>
      </w:r>
      <w:r w:rsidRPr="00CF1FEE">
        <w:rPr>
          <w:rFonts w:ascii="Arial" w:hAnsi="Arial" w:cs="Arial"/>
          <w:sz w:val="24"/>
          <w:szCs w:val="24"/>
          <w:lang w:eastAsia="pl-PL"/>
        </w:rPr>
        <w:t xml:space="preserve">w wysokości 10% wynagrodzenia określonego w </w:t>
      </w:r>
      <w:r w:rsidR="00F610C5" w:rsidRPr="00CF1FEE">
        <w:rPr>
          <w:rFonts w:ascii="Arial" w:hAnsi="Arial" w:cs="Arial"/>
          <w:sz w:val="24"/>
          <w:szCs w:val="24"/>
          <w:lang w:eastAsia="pl-PL"/>
        </w:rPr>
        <w:t>§ 4 ust.</w:t>
      </w:r>
      <w:r w:rsidRPr="00CF1FEE">
        <w:rPr>
          <w:rFonts w:ascii="Arial" w:hAnsi="Arial" w:cs="Arial"/>
          <w:sz w:val="24"/>
          <w:szCs w:val="24"/>
          <w:lang w:eastAsia="pl-PL"/>
        </w:rPr>
        <w:t xml:space="preserve"> 1,</w:t>
      </w:r>
      <w:bookmarkEnd w:id="5"/>
    </w:p>
    <w:p w14:paraId="01BB8738" w14:textId="24EB034F" w:rsidR="00A05A2E" w:rsidRPr="00CF1FEE" w:rsidRDefault="00A05A2E" w:rsidP="00CF1FEE">
      <w:pPr>
        <w:pStyle w:val="Akapitzlist"/>
        <w:numPr>
          <w:ilvl w:val="0"/>
          <w:numId w:val="67"/>
        </w:numPr>
        <w:suppressAutoHyphens/>
        <w:spacing w:after="0" w:line="23" w:lineRule="atLeast"/>
        <w:jc w:val="both"/>
        <w:rPr>
          <w:rFonts w:ascii="Arial" w:hAnsi="Arial" w:cs="Arial"/>
          <w:sz w:val="24"/>
          <w:szCs w:val="24"/>
        </w:rPr>
      </w:pPr>
      <w:bookmarkStart w:id="6" w:name="_Toc68163605"/>
      <w:r w:rsidRPr="00CF1FEE">
        <w:rPr>
          <w:rFonts w:ascii="Arial" w:hAnsi="Arial" w:cs="Arial"/>
          <w:sz w:val="24"/>
          <w:szCs w:val="24"/>
          <w:lang w:eastAsia="pl-PL"/>
        </w:rPr>
        <w:t xml:space="preserve">w przypadku odstąpienia od umowy przez </w:t>
      </w:r>
      <w:r w:rsidRPr="00CF1FEE">
        <w:rPr>
          <w:rFonts w:ascii="Arial" w:hAnsi="Arial" w:cs="Arial"/>
          <w:b/>
          <w:i/>
          <w:sz w:val="24"/>
          <w:szCs w:val="24"/>
          <w:lang w:eastAsia="pl-PL"/>
        </w:rPr>
        <w:t>Wykonawcę</w:t>
      </w:r>
      <w:r w:rsidRPr="00CF1FEE">
        <w:rPr>
          <w:rFonts w:ascii="Arial" w:hAnsi="Arial" w:cs="Arial"/>
          <w:sz w:val="24"/>
          <w:szCs w:val="24"/>
          <w:lang w:eastAsia="pl-PL"/>
        </w:rPr>
        <w:t xml:space="preserve"> z przyczyn niezależnych od </w:t>
      </w:r>
      <w:r w:rsidRPr="00CF1FEE">
        <w:rPr>
          <w:rFonts w:ascii="Arial" w:hAnsi="Arial" w:cs="Arial"/>
          <w:b/>
          <w:i/>
          <w:sz w:val="24"/>
          <w:szCs w:val="24"/>
          <w:lang w:eastAsia="pl-PL"/>
        </w:rPr>
        <w:t>Zamawiającego,</w:t>
      </w:r>
      <w:r w:rsidRPr="00CF1FEE">
        <w:rPr>
          <w:rFonts w:ascii="Arial" w:hAnsi="Arial" w:cs="Arial"/>
          <w:sz w:val="24"/>
          <w:szCs w:val="24"/>
          <w:lang w:eastAsia="pl-PL"/>
        </w:rPr>
        <w:t xml:space="preserve"> w wysokości 10% wynagrodzenia określonego w </w:t>
      </w:r>
      <w:r w:rsidR="00F610C5" w:rsidRPr="00CF1FEE">
        <w:rPr>
          <w:rFonts w:ascii="Arial" w:hAnsi="Arial" w:cs="Arial"/>
          <w:sz w:val="24"/>
          <w:szCs w:val="24"/>
          <w:lang w:eastAsia="pl-PL"/>
        </w:rPr>
        <w:t>§ 4 ust.</w:t>
      </w:r>
      <w:r w:rsidRPr="00CF1FEE">
        <w:rPr>
          <w:rFonts w:ascii="Arial" w:hAnsi="Arial" w:cs="Arial"/>
          <w:sz w:val="24"/>
          <w:szCs w:val="24"/>
          <w:lang w:eastAsia="pl-PL"/>
        </w:rPr>
        <w:t xml:space="preserve"> 1.</w:t>
      </w:r>
      <w:bookmarkEnd w:id="6"/>
      <w:r w:rsidRPr="00CF1FEE">
        <w:rPr>
          <w:rFonts w:ascii="Arial" w:hAnsi="Arial" w:cs="Arial"/>
          <w:bCs/>
          <w:sz w:val="24"/>
          <w:szCs w:val="24"/>
        </w:rPr>
        <w:t xml:space="preserve"> </w:t>
      </w:r>
    </w:p>
    <w:p w14:paraId="123F13E9" w14:textId="55A5A572" w:rsidR="00A05A2E" w:rsidRPr="001C72A0" w:rsidRDefault="00A05A2E" w:rsidP="00CF1FEE">
      <w:pPr>
        <w:numPr>
          <w:ilvl w:val="0"/>
          <w:numId w:val="68"/>
        </w:numPr>
        <w:tabs>
          <w:tab w:val="num" w:pos="426"/>
        </w:tabs>
        <w:autoSpaceDN w:val="0"/>
        <w:spacing w:after="0" w:line="23" w:lineRule="atLeast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b/>
          <w:i/>
          <w:sz w:val="24"/>
          <w:szCs w:val="24"/>
          <w:lang w:eastAsia="pl-PL"/>
        </w:rPr>
        <w:t>Zamawiający</w:t>
      </w:r>
      <w:r w:rsidRPr="001C72A0">
        <w:rPr>
          <w:rFonts w:ascii="Arial" w:hAnsi="Arial" w:cs="Arial"/>
          <w:sz w:val="24"/>
          <w:szCs w:val="24"/>
          <w:lang w:eastAsia="pl-PL"/>
        </w:rPr>
        <w:t xml:space="preserve"> zastrzega sobie prawo do żądania odszkodowania uzupełniającego, gdyby wysokość szkody przewyższała wysokość naliczonych kar umownych. </w:t>
      </w:r>
      <w:r w:rsidRPr="001C72A0">
        <w:rPr>
          <w:rFonts w:ascii="Arial" w:hAnsi="Arial" w:cs="Arial"/>
          <w:sz w:val="24"/>
          <w:szCs w:val="24"/>
        </w:rPr>
        <w:t xml:space="preserve">Łączna wysokość odszkodowania wraz z </w:t>
      </w:r>
      <w:r w:rsidR="00F610C5" w:rsidRPr="001C72A0">
        <w:rPr>
          <w:rFonts w:ascii="Arial" w:hAnsi="Arial" w:cs="Arial"/>
          <w:sz w:val="24"/>
          <w:szCs w:val="24"/>
        </w:rPr>
        <w:t>naliczonymi karami</w:t>
      </w:r>
      <w:r w:rsidRPr="001C72A0">
        <w:rPr>
          <w:rFonts w:ascii="Arial" w:hAnsi="Arial" w:cs="Arial"/>
          <w:sz w:val="24"/>
          <w:szCs w:val="24"/>
        </w:rPr>
        <w:t xml:space="preserve"> umownymi nie przekroczy wysokości wartości umowy wskazanej w </w:t>
      </w:r>
      <w:r w:rsidRPr="001C72A0">
        <w:rPr>
          <w:rFonts w:ascii="Arial" w:hAnsi="Arial" w:cs="Arial"/>
          <w:kern w:val="2"/>
          <w:sz w:val="24"/>
          <w:szCs w:val="24"/>
          <w:lang w:eastAsia="pl-PL" w:bidi="hi-IN"/>
        </w:rPr>
        <w:t xml:space="preserve">§ 4 ust. 1. </w:t>
      </w:r>
    </w:p>
    <w:p w14:paraId="18EB9DB4" w14:textId="77777777" w:rsidR="00A05A2E" w:rsidRPr="001C72A0" w:rsidRDefault="00A05A2E" w:rsidP="00CF1FEE">
      <w:pPr>
        <w:numPr>
          <w:ilvl w:val="0"/>
          <w:numId w:val="68"/>
        </w:numPr>
        <w:tabs>
          <w:tab w:val="num" w:pos="426"/>
        </w:tabs>
        <w:autoSpaceDN w:val="0"/>
        <w:spacing w:after="0" w:line="23" w:lineRule="atLeast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b/>
          <w:i/>
          <w:sz w:val="24"/>
          <w:szCs w:val="24"/>
        </w:rPr>
        <w:t>Zamawiający</w:t>
      </w:r>
      <w:r w:rsidRPr="001C72A0">
        <w:rPr>
          <w:rFonts w:ascii="Arial" w:hAnsi="Arial" w:cs="Arial"/>
          <w:sz w:val="24"/>
          <w:szCs w:val="24"/>
        </w:rPr>
        <w:t xml:space="preserve"> może dokonać potrącenia naliczonych i należnych mu kar umownych z wynagrodzenia należnego </w:t>
      </w:r>
      <w:r w:rsidRPr="001C72A0">
        <w:rPr>
          <w:rFonts w:ascii="Arial" w:hAnsi="Arial" w:cs="Arial"/>
          <w:b/>
          <w:i/>
          <w:sz w:val="24"/>
          <w:szCs w:val="24"/>
        </w:rPr>
        <w:t>Wykonawcy.</w:t>
      </w:r>
    </w:p>
    <w:p w14:paraId="220DB485" w14:textId="77777777" w:rsidR="00A05A2E" w:rsidRPr="001C72A0" w:rsidRDefault="00A05A2E" w:rsidP="00CF1FEE">
      <w:pPr>
        <w:numPr>
          <w:ilvl w:val="0"/>
          <w:numId w:val="68"/>
        </w:numPr>
        <w:tabs>
          <w:tab w:val="num" w:pos="426"/>
        </w:tabs>
        <w:autoSpaceDN w:val="0"/>
        <w:spacing w:after="0" w:line="23" w:lineRule="atLeast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bCs/>
          <w:iCs/>
          <w:sz w:val="24"/>
          <w:szCs w:val="24"/>
          <w:lang w:eastAsia="pl-PL"/>
        </w:rPr>
        <w:t>Odpowiedzialność Stron z tytułu zapłaty kar umownych ograniczona jest do 50 % maksymalnego wynagrodzenia brutto wskazanego w § 4 ust. 1.</w:t>
      </w:r>
    </w:p>
    <w:p w14:paraId="02D319A7" w14:textId="77777777" w:rsidR="00A05A2E" w:rsidRPr="001C72A0" w:rsidRDefault="00A05A2E" w:rsidP="00CF1FEE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</w:rPr>
      </w:pPr>
    </w:p>
    <w:p w14:paraId="778BCC25" w14:textId="77777777" w:rsidR="00A05A2E" w:rsidRPr="001C72A0" w:rsidRDefault="00A05A2E" w:rsidP="00CF1FEE">
      <w:pPr>
        <w:spacing w:after="0" w:line="23" w:lineRule="atLeast"/>
        <w:jc w:val="center"/>
        <w:rPr>
          <w:rFonts w:ascii="Arial" w:hAnsi="Arial" w:cs="Arial"/>
          <w:b/>
          <w:sz w:val="24"/>
          <w:szCs w:val="24"/>
        </w:rPr>
      </w:pPr>
      <w:r w:rsidRPr="001C72A0">
        <w:rPr>
          <w:rFonts w:ascii="Arial" w:hAnsi="Arial" w:cs="Arial"/>
          <w:b/>
          <w:sz w:val="24"/>
          <w:szCs w:val="24"/>
        </w:rPr>
        <w:t xml:space="preserve">§ </w:t>
      </w:r>
      <w:r>
        <w:rPr>
          <w:rFonts w:ascii="Arial" w:hAnsi="Arial" w:cs="Arial"/>
          <w:b/>
          <w:sz w:val="24"/>
          <w:szCs w:val="24"/>
        </w:rPr>
        <w:t>7</w:t>
      </w:r>
    </w:p>
    <w:p w14:paraId="4923954A" w14:textId="77777777" w:rsidR="00A05A2E" w:rsidRPr="001C72A0" w:rsidRDefault="00A05A2E" w:rsidP="00CF1FEE">
      <w:pPr>
        <w:pStyle w:val="Default"/>
        <w:numPr>
          <w:ilvl w:val="0"/>
          <w:numId w:val="69"/>
        </w:numPr>
        <w:suppressAutoHyphens w:val="0"/>
        <w:autoSpaceDN w:val="0"/>
        <w:adjustRightInd w:val="0"/>
        <w:spacing w:line="23" w:lineRule="atLeast"/>
        <w:ind w:left="426" w:hanging="426"/>
        <w:jc w:val="both"/>
        <w:rPr>
          <w:rFonts w:ascii="Arial" w:hAnsi="Arial" w:cs="Arial"/>
        </w:rPr>
      </w:pPr>
      <w:r w:rsidRPr="001C72A0">
        <w:rPr>
          <w:rFonts w:ascii="Arial" w:hAnsi="Arial" w:cs="Arial"/>
          <w:b/>
          <w:i/>
        </w:rPr>
        <w:t>Zamawiającemu</w:t>
      </w:r>
      <w:r w:rsidRPr="001C72A0">
        <w:rPr>
          <w:rFonts w:ascii="Arial" w:hAnsi="Arial" w:cs="Arial"/>
        </w:rPr>
        <w:t xml:space="preserve"> przysługuje prawo odstąpienia od umowy w przypadku jej niewykonywania bądź nienależytego wykonywania przez </w:t>
      </w:r>
      <w:r w:rsidRPr="001C72A0">
        <w:rPr>
          <w:rFonts w:ascii="Arial" w:hAnsi="Arial" w:cs="Arial"/>
          <w:b/>
          <w:i/>
        </w:rPr>
        <w:t>Wykonawcę</w:t>
      </w:r>
      <w:r w:rsidRPr="001C72A0">
        <w:rPr>
          <w:rFonts w:ascii="Arial" w:hAnsi="Arial" w:cs="Arial"/>
        </w:rPr>
        <w:t xml:space="preserve">. W takiej sytuacji </w:t>
      </w:r>
      <w:r w:rsidRPr="001C72A0">
        <w:rPr>
          <w:rFonts w:ascii="Arial" w:hAnsi="Arial" w:cs="Arial"/>
          <w:b/>
          <w:i/>
        </w:rPr>
        <w:t>Zamawiający</w:t>
      </w:r>
      <w:r w:rsidRPr="001C72A0">
        <w:rPr>
          <w:rFonts w:ascii="Arial" w:hAnsi="Arial" w:cs="Arial"/>
        </w:rPr>
        <w:t xml:space="preserve"> wzywa </w:t>
      </w:r>
      <w:r w:rsidRPr="001C72A0">
        <w:rPr>
          <w:rFonts w:ascii="Arial" w:hAnsi="Arial" w:cs="Arial"/>
          <w:b/>
          <w:i/>
        </w:rPr>
        <w:t>Wykonawcę</w:t>
      </w:r>
      <w:r w:rsidRPr="001C72A0">
        <w:rPr>
          <w:rFonts w:ascii="Arial" w:hAnsi="Arial" w:cs="Arial"/>
        </w:rPr>
        <w:t xml:space="preserve"> do wykonywania bądź jej należytego wykonywania, wyznaczając </w:t>
      </w:r>
      <w:r w:rsidRPr="001C72A0">
        <w:rPr>
          <w:rFonts w:ascii="Arial" w:hAnsi="Arial" w:cs="Arial"/>
          <w:b/>
          <w:i/>
        </w:rPr>
        <w:t xml:space="preserve">Wykonawcy </w:t>
      </w:r>
      <w:r w:rsidRPr="001C72A0">
        <w:rPr>
          <w:rFonts w:ascii="Arial" w:hAnsi="Arial" w:cs="Arial"/>
        </w:rPr>
        <w:t xml:space="preserve">odpowiedni termin z zagrożeniem, że po bezskutecznym upływie terminu odstąpi od umowy. </w:t>
      </w:r>
      <w:r w:rsidRPr="001C72A0">
        <w:rPr>
          <w:rFonts w:ascii="Arial" w:hAnsi="Arial" w:cs="Arial"/>
          <w:b/>
          <w:i/>
        </w:rPr>
        <w:t>Zamawiający</w:t>
      </w:r>
      <w:r w:rsidRPr="001C72A0">
        <w:rPr>
          <w:rFonts w:ascii="Arial" w:hAnsi="Arial" w:cs="Arial"/>
        </w:rPr>
        <w:t xml:space="preserve"> może odstąpić od umowy w ciągu 30 dni od bezskutecznego upływu wyznaczonego </w:t>
      </w:r>
      <w:r w:rsidRPr="001C72A0">
        <w:rPr>
          <w:rFonts w:ascii="Arial" w:hAnsi="Arial" w:cs="Arial"/>
          <w:b/>
          <w:i/>
        </w:rPr>
        <w:t>Wykonawcy</w:t>
      </w:r>
      <w:r w:rsidRPr="001C72A0">
        <w:rPr>
          <w:rFonts w:ascii="Arial" w:hAnsi="Arial" w:cs="Arial"/>
        </w:rPr>
        <w:t xml:space="preserve"> terminu.</w:t>
      </w:r>
    </w:p>
    <w:p w14:paraId="75230D60" w14:textId="77777777" w:rsidR="00A05A2E" w:rsidRPr="001C72A0" w:rsidRDefault="00A05A2E" w:rsidP="00CF1FEE">
      <w:pPr>
        <w:pStyle w:val="Default"/>
        <w:numPr>
          <w:ilvl w:val="0"/>
          <w:numId w:val="69"/>
        </w:numPr>
        <w:suppressAutoHyphens w:val="0"/>
        <w:autoSpaceDN w:val="0"/>
        <w:adjustRightInd w:val="0"/>
        <w:spacing w:line="23" w:lineRule="atLeast"/>
        <w:ind w:left="426" w:hanging="426"/>
        <w:jc w:val="both"/>
        <w:rPr>
          <w:rFonts w:ascii="Arial" w:hAnsi="Arial" w:cs="Arial"/>
        </w:rPr>
      </w:pPr>
      <w:r w:rsidRPr="001C72A0">
        <w:rPr>
          <w:rFonts w:ascii="Arial" w:hAnsi="Arial" w:cs="Arial"/>
          <w:kern w:val="2"/>
          <w:lang w:eastAsia="pl-PL" w:bidi="hi-IN"/>
        </w:rPr>
        <w:t>Zamawiający może odstąpić od umowy w trybie natychmiastowym, bez zachowania okresu wypowiedzenia, jeżeli wykazane zostanie, iż wykonawca w chwili zawarcia umowy podlegał wykluczeniu na podstawie art. 108 PZP.</w:t>
      </w:r>
    </w:p>
    <w:p w14:paraId="5CC4FF61" w14:textId="77777777" w:rsidR="00A05A2E" w:rsidRPr="001C72A0" w:rsidRDefault="00A05A2E" w:rsidP="00CF1FEE">
      <w:pPr>
        <w:pStyle w:val="Default"/>
        <w:numPr>
          <w:ilvl w:val="0"/>
          <w:numId w:val="69"/>
        </w:numPr>
        <w:suppressAutoHyphens w:val="0"/>
        <w:autoSpaceDN w:val="0"/>
        <w:adjustRightInd w:val="0"/>
        <w:spacing w:line="23" w:lineRule="atLeast"/>
        <w:ind w:left="426" w:hanging="426"/>
        <w:jc w:val="both"/>
        <w:rPr>
          <w:rFonts w:ascii="Arial" w:hAnsi="Arial" w:cs="Arial"/>
        </w:rPr>
      </w:pPr>
      <w:r w:rsidRPr="001C72A0">
        <w:rPr>
          <w:rFonts w:ascii="Arial" w:hAnsi="Arial" w:cs="Arial"/>
        </w:rPr>
        <w:t xml:space="preserve">W razie zaistnienia istotnej zmiany okoliczności powodującej, że wykonanie umowy nie leży w interesie publicznym, czego nie można było przewidzieć w chwili zawarcia umowy, </w:t>
      </w:r>
      <w:r w:rsidRPr="001C72A0">
        <w:rPr>
          <w:rFonts w:ascii="Arial" w:hAnsi="Arial" w:cs="Arial"/>
          <w:b/>
          <w:i/>
        </w:rPr>
        <w:t>Zamawiający</w:t>
      </w:r>
      <w:r w:rsidRPr="001C72A0">
        <w:rPr>
          <w:rFonts w:ascii="Arial" w:hAnsi="Arial" w:cs="Arial"/>
        </w:rPr>
        <w:t xml:space="preserve"> może odstąpić od umowy w terminie </w:t>
      </w:r>
      <w:r w:rsidRPr="001C72A0">
        <w:rPr>
          <w:rFonts w:ascii="Arial" w:hAnsi="Arial" w:cs="Arial"/>
          <w:b/>
        </w:rPr>
        <w:t>30 dni</w:t>
      </w:r>
      <w:r w:rsidRPr="001C72A0">
        <w:rPr>
          <w:rFonts w:ascii="Arial" w:hAnsi="Arial" w:cs="Arial"/>
        </w:rPr>
        <w:t xml:space="preserve"> od powzięcia wiadomości o tych okolicznościach.</w:t>
      </w:r>
    </w:p>
    <w:p w14:paraId="0C860E79" w14:textId="77777777" w:rsidR="00A05A2E" w:rsidRPr="001C72A0" w:rsidRDefault="00A05A2E" w:rsidP="00CF1FEE">
      <w:pPr>
        <w:pStyle w:val="Default"/>
        <w:numPr>
          <w:ilvl w:val="0"/>
          <w:numId w:val="69"/>
        </w:numPr>
        <w:suppressAutoHyphens w:val="0"/>
        <w:autoSpaceDN w:val="0"/>
        <w:adjustRightInd w:val="0"/>
        <w:spacing w:line="23" w:lineRule="atLeast"/>
        <w:ind w:left="426" w:hanging="426"/>
        <w:jc w:val="both"/>
        <w:rPr>
          <w:rFonts w:ascii="Arial" w:hAnsi="Arial" w:cs="Arial"/>
        </w:rPr>
      </w:pPr>
      <w:r w:rsidRPr="001C72A0">
        <w:rPr>
          <w:rFonts w:ascii="Arial" w:hAnsi="Arial" w:cs="Arial"/>
        </w:rPr>
        <w:t xml:space="preserve">W przypadku odstąpienia od umowy, o którym mowa w ust. 1 i 2 </w:t>
      </w:r>
      <w:r w:rsidRPr="001C72A0">
        <w:rPr>
          <w:rFonts w:ascii="Arial" w:hAnsi="Arial" w:cs="Arial"/>
          <w:b/>
          <w:i/>
        </w:rPr>
        <w:t>Wykonawca</w:t>
      </w:r>
      <w:r w:rsidRPr="001C72A0">
        <w:rPr>
          <w:rFonts w:ascii="Arial" w:hAnsi="Arial" w:cs="Arial"/>
        </w:rPr>
        <w:t xml:space="preserve"> może żądać wynagrodzenia jedynie za część umowy wykonaną do daty odstąpienia.</w:t>
      </w:r>
    </w:p>
    <w:p w14:paraId="0DE5F075" w14:textId="77777777" w:rsidR="00A05A2E" w:rsidRPr="001C72A0" w:rsidRDefault="00A05A2E" w:rsidP="00CF1FEE">
      <w:pPr>
        <w:spacing w:after="0" w:line="23" w:lineRule="atLeast"/>
        <w:ind w:left="75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49466A55" w14:textId="77777777" w:rsidR="00A05A2E" w:rsidRPr="001C72A0" w:rsidRDefault="00A05A2E" w:rsidP="00CF1FEE">
      <w:pPr>
        <w:spacing w:after="0" w:line="23" w:lineRule="atLeast"/>
        <w:jc w:val="center"/>
        <w:rPr>
          <w:rFonts w:ascii="Arial" w:hAnsi="Arial" w:cs="Arial"/>
          <w:b/>
          <w:sz w:val="24"/>
          <w:szCs w:val="24"/>
        </w:rPr>
      </w:pPr>
      <w:r w:rsidRPr="001C72A0">
        <w:rPr>
          <w:rFonts w:ascii="Arial" w:hAnsi="Arial" w:cs="Arial"/>
          <w:b/>
          <w:sz w:val="24"/>
          <w:szCs w:val="24"/>
        </w:rPr>
        <w:t xml:space="preserve">§ </w:t>
      </w:r>
      <w:r>
        <w:rPr>
          <w:rFonts w:ascii="Arial" w:hAnsi="Arial" w:cs="Arial"/>
          <w:b/>
          <w:sz w:val="24"/>
          <w:szCs w:val="24"/>
        </w:rPr>
        <w:t>8</w:t>
      </w:r>
    </w:p>
    <w:p w14:paraId="2D6A10B4" w14:textId="77777777" w:rsidR="00A05A2E" w:rsidRPr="001C72A0" w:rsidRDefault="00A05A2E" w:rsidP="00CF1FEE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C72A0">
        <w:rPr>
          <w:rFonts w:ascii="Arial" w:hAnsi="Arial" w:cs="Arial"/>
          <w:b/>
          <w:sz w:val="24"/>
          <w:szCs w:val="24"/>
          <w:lang w:eastAsia="pl-PL"/>
        </w:rPr>
        <w:t>KLAUZULA WALORYZACYJNA</w:t>
      </w:r>
    </w:p>
    <w:p w14:paraId="590F8A5A" w14:textId="636317B4" w:rsidR="00A05A2E" w:rsidRPr="00CF1FEE" w:rsidRDefault="00A05A2E" w:rsidP="00CF1FEE">
      <w:pPr>
        <w:pStyle w:val="Akapitzlist"/>
        <w:numPr>
          <w:ilvl w:val="0"/>
          <w:numId w:val="90"/>
        </w:numPr>
        <w:tabs>
          <w:tab w:val="num" w:pos="426"/>
        </w:tabs>
        <w:spacing w:after="0" w:line="23" w:lineRule="atLeast"/>
        <w:ind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CF1FEE">
        <w:rPr>
          <w:rFonts w:ascii="Arial" w:hAnsi="Arial" w:cs="Arial"/>
          <w:color w:val="000000"/>
          <w:sz w:val="24"/>
          <w:szCs w:val="24"/>
          <w:lang w:eastAsia="pl-PL"/>
        </w:rPr>
        <w:t>Strony przewidują możliwość wprowadzenia zmian wysokości wynagrodzenia należnego Wykonawcy, w przypadku zmiany:</w:t>
      </w:r>
    </w:p>
    <w:p w14:paraId="443B8B0B" w14:textId="77777777" w:rsidR="00A05A2E" w:rsidRPr="001C72A0" w:rsidRDefault="00A05A2E" w:rsidP="00CF1FEE">
      <w:pPr>
        <w:widowControl w:val="0"/>
        <w:numPr>
          <w:ilvl w:val="1"/>
          <w:numId w:val="90"/>
        </w:numPr>
        <w:spacing w:after="0" w:line="23" w:lineRule="atLeast"/>
        <w:ind w:hanging="35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1C72A0">
        <w:rPr>
          <w:rFonts w:ascii="Arial" w:eastAsia="Calibri" w:hAnsi="Arial" w:cs="Arial"/>
          <w:color w:val="000000"/>
          <w:sz w:val="24"/>
          <w:szCs w:val="24"/>
          <w:lang w:eastAsia="pl-PL"/>
        </w:rPr>
        <w:t>należnej kwoty podatku VAT lub podatku akcyzowego w przypadku zmiany obowiązujących na terenie Rzeczypospolitej Polskiej przepisów dotyczących wysokości stawek podatku od towarów i usług (VAT) lub podatku akcyzowego w odniesieniu do usług objętych przedmiotem umowy;</w:t>
      </w:r>
    </w:p>
    <w:p w14:paraId="3B51F180" w14:textId="77777777" w:rsidR="00A05A2E" w:rsidRPr="001C72A0" w:rsidRDefault="00A05A2E" w:rsidP="00CF1FEE">
      <w:pPr>
        <w:widowControl w:val="0"/>
        <w:numPr>
          <w:ilvl w:val="1"/>
          <w:numId w:val="90"/>
        </w:numPr>
        <w:spacing w:after="0" w:line="23" w:lineRule="atLeast"/>
        <w:ind w:hanging="35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1C72A0">
        <w:rPr>
          <w:rFonts w:ascii="Arial" w:eastAsia="Calibri" w:hAnsi="Arial" w:cs="Arial"/>
          <w:color w:val="000000"/>
          <w:sz w:val="24"/>
          <w:szCs w:val="24"/>
          <w:lang w:eastAsia="pl-PL"/>
        </w:rPr>
        <w:t>wysokości minimalnego wynagrodzenia za pracę albo wysokości minimalnej stawki godzinowej, ustalonych na podstawie przepisów ustawy z dnia 10 października 2002 r. o minimalnym wynagrodzeniu za pracę;</w:t>
      </w:r>
    </w:p>
    <w:p w14:paraId="51AA806F" w14:textId="77777777" w:rsidR="00A05A2E" w:rsidRPr="001C72A0" w:rsidRDefault="00A05A2E" w:rsidP="00CF1FEE">
      <w:pPr>
        <w:widowControl w:val="0"/>
        <w:numPr>
          <w:ilvl w:val="1"/>
          <w:numId w:val="90"/>
        </w:numPr>
        <w:spacing w:after="0" w:line="23" w:lineRule="atLeast"/>
        <w:ind w:hanging="35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1C72A0">
        <w:rPr>
          <w:rFonts w:ascii="Arial" w:eastAsia="Calibri" w:hAnsi="Arial" w:cs="Arial"/>
          <w:color w:val="000000"/>
          <w:sz w:val="24"/>
          <w:szCs w:val="24"/>
          <w:lang w:eastAsia="pl-PL"/>
        </w:rPr>
        <w:t>zasad podlegania ubezpieczeniom społecznym lub ubezpieczeniu zdrowotnemu lub wysokości stawki składki na ubezpieczenia społeczne lub zdrowotne;</w:t>
      </w:r>
    </w:p>
    <w:p w14:paraId="150E005D" w14:textId="77777777" w:rsidR="00A05A2E" w:rsidRPr="009152B6" w:rsidRDefault="00A05A2E" w:rsidP="00CF1FEE">
      <w:pPr>
        <w:widowControl w:val="0"/>
        <w:numPr>
          <w:ilvl w:val="1"/>
          <w:numId w:val="90"/>
        </w:numPr>
        <w:spacing w:after="0" w:line="23" w:lineRule="atLeast"/>
        <w:ind w:hanging="35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1C72A0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zasad gromadzenia i wysokości wpłat do pracowniczych planów kapitałowych, o których mowa w ustawie z dnia 4 października 2018 r. o pracowniczych </w:t>
      </w:r>
      <w:r w:rsidRPr="001C72A0">
        <w:rPr>
          <w:rFonts w:ascii="Arial" w:eastAsia="Calibri" w:hAnsi="Arial" w:cs="Arial"/>
          <w:color w:val="000000"/>
          <w:sz w:val="24"/>
          <w:szCs w:val="24"/>
          <w:lang w:eastAsia="pl-PL"/>
        </w:rPr>
        <w:lastRenderedPageBreak/>
        <w:t>planach kapitałowych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Pr="009152B6">
        <w:rPr>
          <w:rFonts w:ascii="Arial" w:hAnsi="Arial" w:cs="Arial"/>
          <w:color w:val="000000"/>
          <w:sz w:val="24"/>
          <w:szCs w:val="24"/>
          <w:lang w:eastAsia="pl-PL"/>
        </w:rPr>
        <w:t>- jeżeli zmiany te będą miały wpływ na koszty wykonania zamówienia przez wykonawcę.</w:t>
      </w:r>
    </w:p>
    <w:p w14:paraId="5530A1B0" w14:textId="3C6FCEF1" w:rsidR="00A05A2E" w:rsidRPr="00CF1FEE" w:rsidRDefault="00A05A2E" w:rsidP="00CF1FEE">
      <w:pPr>
        <w:pStyle w:val="Akapitzlist"/>
        <w:widowControl w:val="0"/>
        <w:numPr>
          <w:ilvl w:val="0"/>
          <w:numId w:val="90"/>
        </w:numPr>
        <w:tabs>
          <w:tab w:val="num" w:pos="426"/>
        </w:tabs>
        <w:spacing w:after="0" w:line="23" w:lineRule="atLeast"/>
        <w:ind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CF1FEE">
        <w:rPr>
          <w:rFonts w:ascii="Arial" w:hAnsi="Arial" w:cs="Arial"/>
          <w:color w:val="000000"/>
          <w:sz w:val="24"/>
          <w:szCs w:val="24"/>
          <w:lang w:eastAsia="pl-PL"/>
        </w:rPr>
        <w:t xml:space="preserve">Jeżeli zaktualizuje się którakolwiek z podstaw do zmiany wynagrodzenia, o której mowa w poprzednim ustępie, Wykonawca zobowiązany jest poinformować o tym fakcie </w:t>
      </w:r>
      <w:r w:rsidRPr="00CF1FEE">
        <w:rPr>
          <w:rFonts w:ascii="Arial" w:hAnsi="Arial" w:cs="Arial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Pr="00CF1FEE">
        <w:rPr>
          <w:rFonts w:ascii="Arial" w:hAnsi="Arial" w:cs="Arial"/>
          <w:color w:val="000000"/>
          <w:sz w:val="24"/>
          <w:szCs w:val="24"/>
          <w:lang w:eastAsia="pl-PL"/>
        </w:rPr>
        <w:t xml:space="preserve"> w terminie do 15 dni od dnia wystąpienia przyczyn wpływających na zmianę kosztów wykonania zamówienia oraz zobowiązany jest przedstawić </w:t>
      </w:r>
      <w:r w:rsidRPr="00CF1FEE">
        <w:rPr>
          <w:rFonts w:ascii="Arial" w:hAnsi="Arial" w:cs="Arial"/>
          <w:b/>
          <w:bCs/>
          <w:i/>
          <w:iCs/>
          <w:color w:val="000000"/>
          <w:sz w:val="24"/>
          <w:szCs w:val="24"/>
          <w:lang w:eastAsia="pl-PL"/>
        </w:rPr>
        <w:t xml:space="preserve">Zamawiającemu </w:t>
      </w:r>
      <w:r w:rsidRPr="00CF1FEE">
        <w:rPr>
          <w:rFonts w:ascii="Arial" w:hAnsi="Arial" w:cs="Arial"/>
          <w:color w:val="000000"/>
          <w:sz w:val="24"/>
          <w:szCs w:val="24"/>
          <w:lang w:eastAsia="pl-PL"/>
        </w:rPr>
        <w:t xml:space="preserve">szczegółową kalkulację zmiany wysokości swojego wynagrodzenia, opartą o przesłanki wymienione w ust. 1. </w:t>
      </w:r>
      <w:r w:rsidRPr="00CF1FEE">
        <w:rPr>
          <w:rFonts w:ascii="Arial" w:hAnsi="Arial" w:cs="Arial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CF1FEE">
        <w:rPr>
          <w:rFonts w:ascii="Arial" w:hAnsi="Arial" w:cs="Arial"/>
          <w:color w:val="000000"/>
          <w:sz w:val="24"/>
          <w:szCs w:val="24"/>
          <w:lang w:eastAsia="pl-PL"/>
        </w:rPr>
        <w:t xml:space="preserve"> może żądać od Wykonawcy dodatkowych wyjaśnień w zakresie odnoszącym się do przedstawionej kalkulacji, w tym w szczególności wyjaśnień, których celem jest jednoznaczne i wyczerpujące wykazanie, w jaki sposób zmiany przepisów, o których mowa w art. 436 pkt 4 ustawy Prawo zamówień publicznych, wpłynęły na koszt wykonania zamówienia. Ewentualna zmiana wysokości wynagrodzenia będzie poprzedzona badaniem dokumentów przedstawionych przez Wykonawcę i będzie następowała w oparciu o aneks do umowy.</w:t>
      </w:r>
    </w:p>
    <w:p w14:paraId="45B7B5BA" w14:textId="15F41402" w:rsidR="00A05A2E" w:rsidRPr="00CF1FEE" w:rsidRDefault="00A05A2E" w:rsidP="00CF1FEE">
      <w:pPr>
        <w:pStyle w:val="Akapitzlist"/>
        <w:widowControl w:val="0"/>
        <w:numPr>
          <w:ilvl w:val="0"/>
          <w:numId w:val="90"/>
        </w:numPr>
        <w:tabs>
          <w:tab w:val="num" w:pos="426"/>
        </w:tabs>
        <w:spacing w:after="0" w:line="23" w:lineRule="atLeast"/>
        <w:ind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CF1FEE">
        <w:rPr>
          <w:rFonts w:ascii="Arial" w:hAnsi="Arial" w:cs="Arial"/>
          <w:color w:val="000000"/>
          <w:sz w:val="24"/>
          <w:szCs w:val="24"/>
          <w:lang w:eastAsia="pl-PL"/>
        </w:rPr>
        <w:t xml:space="preserve">Strony przewidują możliwość wprowadzenia - w formie pisemnego aneksu - zmian innych kosztów wpływających na wynagrodzenie wykonawcy niż wskazane w poprzednich ustępach. Strony ustalają, iż miernikiem zmiany kosztów świadczenia usługi prania </w:t>
      </w:r>
      <w:r w:rsidRPr="00CF1FEE">
        <w:rPr>
          <w:rFonts w:ascii="Arial" w:hAnsi="Arial" w:cs="Arial"/>
          <w:sz w:val="24"/>
          <w:szCs w:val="24"/>
        </w:rPr>
        <w:t>j</w:t>
      </w:r>
      <w:r w:rsidRPr="00CF1FEE">
        <w:rPr>
          <w:rFonts w:ascii="Arial" w:hAnsi="Arial" w:cs="Arial"/>
          <w:color w:val="000000"/>
          <w:sz w:val="24"/>
          <w:szCs w:val="24"/>
          <w:lang w:eastAsia="pl-PL"/>
        </w:rPr>
        <w:t>est wskaźnik wzrostu lub spadku przeciętnego wynagrodzenia publikowany przez Prezesa Głównego Urzędu Statystycznego.</w:t>
      </w:r>
    </w:p>
    <w:p w14:paraId="33C383C7" w14:textId="7C2F7CA9" w:rsidR="00A05A2E" w:rsidRPr="00CF1FEE" w:rsidRDefault="00A05A2E" w:rsidP="00CF1FEE">
      <w:pPr>
        <w:pStyle w:val="Akapitzlist"/>
        <w:widowControl w:val="0"/>
        <w:numPr>
          <w:ilvl w:val="0"/>
          <w:numId w:val="90"/>
        </w:numPr>
        <w:tabs>
          <w:tab w:val="num" w:pos="426"/>
        </w:tabs>
        <w:spacing w:after="0" w:line="23" w:lineRule="atLeast"/>
        <w:ind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CF1FEE">
        <w:rPr>
          <w:rFonts w:ascii="Arial" w:hAnsi="Arial" w:cs="Arial"/>
          <w:color w:val="000000"/>
          <w:sz w:val="24"/>
          <w:szCs w:val="24"/>
          <w:lang w:eastAsia="pl-PL"/>
        </w:rPr>
        <w:t xml:space="preserve">Zmiana wynagrodzenia Wykonawcy w oparciu o wskaźnik wskazany w ust. 3 będzie następowała w okresach </w:t>
      </w:r>
      <w:r w:rsidR="00CF1FEE">
        <w:rPr>
          <w:rFonts w:ascii="Arial" w:hAnsi="Arial" w:cs="Arial"/>
          <w:color w:val="000000"/>
          <w:sz w:val="24"/>
          <w:szCs w:val="24"/>
          <w:lang w:eastAsia="pl-PL"/>
        </w:rPr>
        <w:t>6</w:t>
      </w:r>
      <w:r w:rsidRPr="00CF1FEE">
        <w:rPr>
          <w:rFonts w:ascii="Arial" w:hAnsi="Arial" w:cs="Arial"/>
          <w:color w:val="000000"/>
          <w:sz w:val="24"/>
          <w:szCs w:val="24"/>
          <w:lang w:eastAsia="pl-PL"/>
        </w:rPr>
        <w:t xml:space="preserve">-to miesięcznych obliczanych od miesiąca, w którym zawarto umowę. Jeżeli na koniec </w:t>
      </w:r>
      <w:r w:rsidR="00CF1FEE">
        <w:rPr>
          <w:rFonts w:ascii="Arial" w:hAnsi="Arial" w:cs="Arial"/>
          <w:color w:val="000000"/>
          <w:sz w:val="24"/>
          <w:szCs w:val="24"/>
          <w:lang w:eastAsia="pl-PL"/>
        </w:rPr>
        <w:t>6</w:t>
      </w:r>
      <w:r w:rsidRPr="00CF1FEE">
        <w:rPr>
          <w:rFonts w:ascii="Arial" w:hAnsi="Arial" w:cs="Arial"/>
          <w:color w:val="000000"/>
          <w:sz w:val="24"/>
          <w:szCs w:val="24"/>
          <w:lang w:eastAsia="pl-PL"/>
        </w:rPr>
        <w:t>-to miesięcznego okresu wskaźnik Prezesa GUS, o jakim mowa w ust. 3 zmieni się o co najmniej 10 % w porównaniu do wskaźnika bazowego, to jest to podstawą do ewentualnej odpowiedniej zmiany wynagrodzenia Wykonawcy.</w:t>
      </w:r>
    </w:p>
    <w:p w14:paraId="5844DB89" w14:textId="2A4DBA49" w:rsidR="00CF1FEE" w:rsidRPr="00CF1FEE" w:rsidRDefault="00A05A2E" w:rsidP="00CF1FEE">
      <w:pPr>
        <w:pStyle w:val="Akapitzlist"/>
        <w:widowControl w:val="0"/>
        <w:numPr>
          <w:ilvl w:val="0"/>
          <w:numId w:val="90"/>
        </w:numPr>
        <w:spacing w:after="0" w:line="23" w:lineRule="atLeast"/>
        <w:ind w:hanging="357"/>
        <w:jc w:val="both"/>
        <w:rPr>
          <w:rFonts w:ascii="Arial" w:hAnsi="Arial" w:cs="Arial"/>
          <w:color w:val="000000"/>
          <w:sz w:val="24"/>
          <w:szCs w:val="24"/>
          <w:lang w:eastAsia="pl-PL"/>
        </w:rPr>
      </w:pPr>
      <w:r w:rsidRPr="00CF1FEE">
        <w:rPr>
          <w:rFonts w:ascii="Arial" w:hAnsi="Arial" w:cs="Arial"/>
          <w:color w:val="000000"/>
          <w:sz w:val="24"/>
          <w:szCs w:val="24"/>
          <w:lang w:eastAsia="pl-PL"/>
        </w:rPr>
        <w:t xml:space="preserve">Zmiana wynagrodzenia w przypadku aktualizacji wskaźnika wskazanego w ust. 3 może dotyczyć </w:t>
      </w:r>
      <w:r w:rsidR="00CF1FEE">
        <w:rPr>
          <w:rFonts w:ascii="Arial" w:hAnsi="Arial" w:cs="Arial"/>
          <w:color w:val="000000"/>
          <w:sz w:val="24"/>
          <w:szCs w:val="24"/>
          <w:lang w:eastAsia="pl-PL"/>
        </w:rPr>
        <w:t>usług</w:t>
      </w:r>
      <w:r w:rsidRPr="00CF1FEE">
        <w:rPr>
          <w:rFonts w:ascii="Arial" w:hAnsi="Arial" w:cs="Arial"/>
          <w:color w:val="000000"/>
          <w:sz w:val="24"/>
          <w:szCs w:val="24"/>
          <w:lang w:eastAsia="pl-PL"/>
        </w:rPr>
        <w:t xml:space="preserve"> realizowanych od kolejnego miesiąca po upływie 6-cio miesięcznego okresu, o jakim mowa w poprzednim ustępie. Strony mogą wprowadzić zmianę wynagrodzenia po uprzednim przedstawieniu przez Wykonawcę szczegółowych kalkulacji obrazujących, czy i w jakim stopniu zmiana przyjętego wskaźnika wpłynęła na koszty realizacji umowy.</w:t>
      </w:r>
      <w:r w:rsidRPr="00CF1FEE">
        <w:rPr>
          <w:rFonts w:ascii="Arial" w:hAnsi="Arial" w:cs="Arial"/>
          <w:b/>
          <w:bCs/>
          <w:i/>
          <w:iCs/>
          <w:color w:val="000000"/>
          <w:sz w:val="24"/>
          <w:szCs w:val="24"/>
          <w:lang w:eastAsia="pl-PL"/>
        </w:rPr>
        <w:t xml:space="preserve"> Zamawiający</w:t>
      </w:r>
      <w:r w:rsidRPr="00CF1FEE">
        <w:rPr>
          <w:rFonts w:ascii="Arial" w:hAnsi="Arial" w:cs="Arial"/>
          <w:color w:val="000000"/>
          <w:sz w:val="24"/>
          <w:szCs w:val="24"/>
          <w:lang w:eastAsia="pl-PL"/>
        </w:rPr>
        <w:t xml:space="preserve"> oceni przedstawione uzasadnienie i podejmie decyzję o ewentualnej zmianie wysokości wynagrodzenia lub odmówi wprowadzania zmiany przedstawiając swoje stanowisko. Wprowadzona zmiana może dotyczyć wszystkich cen </w:t>
      </w:r>
      <w:r w:rsidR="00CF1FEE" w:rsidRPr="00CF1FEE">
        <w:rPr>
          <w:rFonts w:ascii="Arial" w:hAnsi="Arial" w:cs="Arial"/>
          <w:color w:val="000000"/>
          <w:sz w:val="24"/>
          <w:szCs w:val="24"/>
          <w:lang w:eastAsia="pl-PL"/>
        </w:rPr>
        <w:t>jednostkowych</w:t>
      </w:r>
      <w:r w:rsidRPr="00CF1FEE">
        <w:rPr>
          <w:rFonts w:ascii="Arial" w:hAnsi="Arial" w:cs="Arial"/>
          <w:color w:val="000000"/>
          <w:sz w:val="24"/>
          <w:szCs w:val="24"/>
          <w:lang w:eastAsia="pl-PL"/>
        </w:rPr>
        <w:t xml:space="preserve"> bądź części cen jednostkowych w sytuacji, gdy zmiana wskaźnika nie wpłynie na poziom kosztów w odniesieniu do wszystkich elementów objętych przedmiotem zamówienia. Na podstawie instrumentu wprowadzonego zgodnie z art. 439 ust. 2 </w:t>
      </w:r>
      <w:r w:rsidR="00CF1FEE">
        <w:rPr>
          <w:rFonts w:ascii="Arial" w:hAnsi="Arial" w:cs="Arial"/>
          <w:color w:val="000000"/>
          <w:sz w:val="24"/>
          <w:szCs w:val="24"/>
          <w:lang w:eastAsia="pl-PL"/>
        </w:rPr>
        <w:t>PZP</w:t>
      </w:r>
      <w:r w:rsidRPr="00CF1FEE">
        <w:rPr>
          <w:rFonts w:ascii="Arial" w:hAnsi="Arial" w:cs="Arial"/>
          <w:color w:val="000000"/>
          <w:sz w:val="24"/>
          <w:szCs w:val="24"/>
          <w:lang w:eastAsia="pl-PL"/>
        </w:rPr>
        <w:t xml:space="preserve"> maksymalna wartość umowy nie może wzrosnąć o więcej niż 10 % w stosunku do wynagrodzenia wskazanego w § </w:t>
      </w:r>
      <w:r w:rsidR="00CF1FEE">
        <w:rPr>
          <w:rFonts w:ascii="Arial" w:hAnsi="Arial" w:cs="Arial"/>
          <w:color w:val="000000"/>
          <w:sz w:val="24"/>
          <w:szCs w:val="24"/>
          <w:lang w:eastAsia="pl-PL"/>
        </w:rPr>
        <w:t>4</w:t>
      </w:r>
      <w:r w:rsidRPr="00CF1FEE">
        <w:rPr>
          <w:rFonts w:ascii="Arial" w:hAnsi="Arial" w:cs="Arial"/>
          <w:color w:val="000000"/>
          <w:sz w:val="24"/>
          <w:szCs w:val="24"/>
          <w:lang w:eastAsia="pl-PL"/>
        </w:rPr>
        <w:t xml:space="preserve"> ust. 1 umowy.</w:t>
      </w:r>
    </w:p>
    <w:p w14:paraId="0567E2A7" w14:textId="28BAF564" w:rsidR="00A05A2E" w:rsidRPr="00CF1FEE" w:rsidRDefault="00A05A2E" w:rsidP="00CF1FEE">
      <w:pPr>
        <w:pStyle w:val="Akapitzlist"/>
        <w:widowControl w:val="0"/>
        <w:numPr>
          <w:ilvl w:val="0"/>
          <w:numId w:val="90"/>
        </w:numPr>
        <w:spacing w:after="0" w:line="23" w:lineRule="atLeast"/>
        <w:ind w:hanging="357"/>
        <w:jc w:val="both"/>
        <w:rPr>
          <w:rFonts w:ascii="Arial" w:hAnsi="Arial" w:cs="Arial"/>
          <w:color w:val="000000"/>
          <w:sz w:val="24"/>
          <w:szCs w:val="24"/>
          <w:lang w:eastAsia="pl-PL"/>
        </w:rPr>
      </w:pPr>
      <w:r w:rsidRPr="00CF1FEE">
        <w:rPr>
          <w:rFonts w:ascii="Arial" w:eastAsia="Calibri" w:hAnsi="Arial" w:cs="Arial"/>
          <w:iCs/>
          <w:sz w:val="24"/>
          <w:szCs w:val="24"/>
        </w:rPr>
        <w:t>Wykonawca, którego wynagrodzenie zostało zmienione zgodnie z ust. 1–5, zobowiązany jest do zmiany wynagrodzenia przysługującego podwykonawcy, z którym zawarł umowę, w zakresie odpowiadającym zmianom cen materiałów lub kosztów dotyczących zobowiązania podwykonawcy, na zasadach takich, jak wskazano w ust. 1-5</w:t>
      </w:r>
    </w:p>
    <w:p w14:paraId="7D6ED125" w14:textId="77777777" w:rsidR="00A05A2E" w:rsidRPr="001C72A0" w:rsidRDefault="00A05A2E" w:rsidP="00CF1FEE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1F5A664A" w14:textId="77777777" w:rsidR="00A05A2E" w:rsidRPr="001C72A0" w:rsidRDefault="00A05A2E" w:rsidP="00CF1FEE">
      <w:pPr>
        <w:spacing w:after="0" w:line="23" w:lineRule="atLeast"/>
        <w:ind w:left="75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1C72A0">
        <w:rPr>
          <w:rFonts w:ascii="Arial" w:hAnsi="Arial" w:cs="Arial"/>
          <w:b/>
          <w:sz w:val="24"/>
          <w:szCs w:val="24"/>
          <w:lang w:eastAsia="pl-PL"/>
        </w:rPr>
        <w:t xml:space="preserve">§ </w:t>
      </w:r>
      <w:r>
        <w:rPr>
          <w:rFonts w:ascii="Arial" w:hAnsi="Arial" w:cs="Arial"/>
          <w:b/>
          <w:sz w:val="24"/>
          <w:szCs w:val="24"/>
          <w:lang w:eastAsia="pl-PL"/>
        </w:rPr>
        <w:t>9</w:t>
      </w:r>
    </w:p>
    <w:p w14:paraId="6A12E372" w14:textId="77777777" w:rsidR="00A05A2E" w:rsidRPr="000C34E9" w:rsidRDefault="00A05A2E" w:rsidP="00CF1FEE">
      <w:pPr>
        <w:numPr>
          <w:ilvl w:val="0"/>
          <w:numId w:val="80"/>
        </w:numPr>
        <w:tabs>
          <w:tab w:val="num" w:pos="426"/>
          <w:tab w:val="left" w:pos="600"/>
        </w:tabs>
        <w:spacing w:after="0" w:line="23" w:lineRule="atLeast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sz w:val="24"/>
          <w:szCs w:val="24"/>
          <w:lang w:eastAsia="pl-PL"/>
        </w:rPr>
        <w:t>Zmiana postanowień niniejszej umowy wymaga formy pisemnej, pod rygorem nieważności.</w:t>
      </w:r>
    </w:p>
    <w:p w14:paraId="71AC7FF3" w14:textId="77777777" w:rsidR="00A05A2E" w:rsidRPr="001C72A0" w:rsidRDefault="00A05A2E" w:rsidP="00CF1FEE">
      <w:pPr>
        <w:numPr>
          <w:ilvl w:val="0"/>
          <w:numId w:val="80"/>
        </w:numPr>
        <w:tabs>
          <w:tab w:val="num" w:pos="426"/>
          <w:tab w:val="left" w:pos="600"/>
        </w:tabs>
        <w:spacing w:after="0" w:line="23" w:lineRule="atLeast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lastRenderedPageBreak/>
        <w:t>Zamawiający</w:t>
      </w:r>
      <w:r w:rsidRPr="001C72A0">
        <w:rPr>
          <w:rFonts w:ascii="Arial" w:hAnsi="Arial" w:cs="Arial"/>
          <w:sz w:val="24"/>
          <w:szCs w:val="24"/>
          <w:lang w:eastAsia="pl-PL"/>
        </w:rPr>
        <w:t xml:space="preserve"> przewiduje możliwość zmiany umowy w następujących przypadkach:</w:t>
      </w:r>
    </w:p>
    <w:p w14:paraId="01B590EE" w14:textId="77777777" w:rsidR="00A05A2E" w:rsidRPr="00CF3F0C" w:rsidRDefault="00A05A2E" w:rsidP="00CF1FEE">
      <w:pPr>
        <w:numPr>
          <w:ilvl w:val="1"/>
          <w:numId w:val="80"/>
        </w:numPr>
        <w:tabs>
          <w:tab w:val="num" w:pos="709"/>
        </w:tabs>
        <w:spacing w:after="0" w:line="23" w:lineRule="atLeast"/>
        <w:ind w:left="709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sz w:val="24"/>
          <w:szCs w:val="24"/>
          <w:lang w:eastAsia="pl-PL"/>
        </w:rPr>
        <w:t xml:space="preserve">gdy wystąpią przeszkody o obiektywnym charakterze (zdarzenia nadzwyczajne, zewnętrzne i niemożliwe do zapobieżenia, a więc mieszczące się w zakresie pojęciowym tzw. „siły wyższej.”) i  </w:t>
      </w:r>
      <w:r w:rsidRPr="001C72A0">
        <w:rPr>
          <w:rFonts w:ascii="Arial" w:eastAsia="Calibri" w:hAnsi="Arial" w:cs="Arial"/>
          <w:sz w:val="24"/>
          <w:szCs w:val="24"/>
        </w:rPr>
        <w:t>inne</w:t>
      </w:r>
      <w:r w:rsidRPr="001C72A0">
        <w:rPr>
          <w:rFonts w:ascii="Arial" w:hAnsi="Arial" w:cs="Arial"/>
          <w:sz w:val="24"/>
          <w:szCs w:val="24"/>
          <w:lang w:eastAsia="pl-PL"/>
        </w:rPr>
        <w:t xml:space="preserve"> zdarzenia, których przyczyny nie leżą po żadnej ze stron umowy. Strony mają prawo do skorygowania uzgodnionych zobowiązań i przesunięcia terminu realizacji maksymalnie o czas trwania siły wyższej. Strony zobowiązują się do natychmiastowego poinformowania się </w:t>
      </w:r>
      <w:r w:rsidRPr="00CF3F0C">
        <w:rPr>
          <w:rFonts w:ascii="Arial" w:hAnsi="Arial" w:cs="Arial"/>
          <w:sz w:val="24"/>
          <w:szCs w:val="24"/>
          <w:lang w:eastAsia="pl-PL"/>
        </w:rPr>
        <w:t>nawzajem o wystąpieniu ww. przeszkód;</w:t>
      </w:r>
    </w:p>
    <w:p w14:paraId="2D85B37C" w14:textId="77777777" w:rsidR="00A05A2E" w:rsidRPr="00CF3F0C" w:rsidRDefault="00A05A2E" w:rsidP="00CF1FEE">
      <w:pPr>
        <w:numPr>
          <w:ilvl w:val="1"/>
          <w:numId w:val="80"/>
        </w:numPr>
        <w:spacing w:after="0" w:line="23" w:lineRule="atLeast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CF3F0C">
        <w:rPr>
          <w:rFonts w:ascii="Arial" w:hAnsi="Arial" w:cs="Arial"/>
          <w:sz w:val="24"/>
          <w:szCs w:val="24"/>
          <w:lang w:eastAsia="pl-PL"/>
        </w:rPr>
        <w:t>zaistnienia okoliczności niezależnych od Zamawiającego, mających wpływ na termin lub sposób realizacji przedmiotu umowy, w szczególności:</w:t>
      </w:r>
    </w:p>
    <w:p w14:paraId="7D43584A" w14:textId="22F01FDB" w:rsidR="00A05A2E" w:rsidRPr="00CF1FEE" w:rsidRDefault="00A05A2E" w:rsidP="00CF1FEE">
      <w:pPr>
        <w:pStyle w:val="Akapitzlist"/>
        <w:numPr>
          <w:ilvl w:val="0"/>
          <w:numId w:val="91"/>
        </w:numPr>
        <w:spacing w:after="0" w:line="23" w:lineRule="atLeast"/>
        <w:jc w:val="both"/>
        <w:rPr>
          <w:rFonts w:ascii="Arial" w:hAnsi="Arial" w:cs="Arial"/>
          <w:sz w:val="24"/>
          <w:szCs w:val="24"/>
          <w:lang w:eastAsia="pl-PL"/>
        </w:rPr>
      </w:pPr>
      <w:r w:rsidRPr="00CF1FEE">
        <w:rPr>
          <w:rFonts w:ascii="Arial" w:hAnsi="Arial" w:cs="Arial"/>
          <w:sz w:val="24"/>
          <w:szCs w:val="24"/>
          <w:lang w:eastAsia="pl-PL"/>
        </w:rPr>
        <w:t>opóźnień w uzyskaniu niezbędnych zgód, decyzji lub uzgodnień administracyjnych, problemów logistycznych lub organizacyjnych,</w:t>
      </w:r>
    </w:p>
    <w:p w14:paraId="1B9F013A" w14:textId="7102D97D" w:rsidR="00A05A2E" w:rsidRPr="00CF1FEE" w:rsidRDefault="00A05A2E" w:rsidP="00CF1FEE">
      <w:pPr>
        <w:pStyle w:val="Akapitzlist"/>
        <w:numPr>
          <w:ilvl w:val="0"/>
          <w:numId w:val="91"/>
        </w:numPr>
        <w:spacing w:after="0" w:line="23" w:lineRule="atLeast"/>
        <w:jc w:val="both"/>
        <w:rPr>
          <w:rFonts w:ascii="Arial" w:hAnsi="Arial" w:cs="Arial"/>
          <w:sz w:val="24"/>
          <w:szCs w:val="24"/>
          <w:lang w:eastAsia="pl-PL"/>
        </w:rPr>
      </w:pPr>
      <w:r w:rsidRPr="00CF1FEE">
        <w:rPr>
          <w:rFonts w:ascii="Arial" w:hAnsi="Arial" w:cs="Arial"/>
          <w:sz w:val="24"/>
          <w:szCs w:val="24"/>
          <w:lang w:eastAsia="pl-PL"/>
        </w:rPr>
        <w:t>zmian w harmonogramie projektu, z którym związane jest zamówienie,</w:t>
      </w:r>
    </w:p>
    <w:p w14:paraId="3DFEC8BD" w14:textId="155E94D0" w:rsidR="00A05A2E" w:rsidRPr="00CF1FEE" w:rsidRDefault="00A05A2E" w:rsidP="00CF1FEE">
      <w:pPr>
        <w:pStyle w:val="Akapitzlist"/>
        <w:numPr>
          <w:ilvl w:val="0"/>
          <w:numId w:val="91"/>
        </w:numPr>
        <w:spacing w:after="0" w:line="23" w:lineRule="atLeast"/>
        <w:jc w:val="both"/>
        <w:rPr>
          <w:rFonts w:ascii="Arial" w:hAnsi="Arial" w:cs="Arial"/>
          <w:sz w:val="24"/>
          <w:szCs w:val="24"/>
          <w:lang w:eastAsia="pl-PL"/>
        </w:rPr>
      </w:pPr>
      <w:r w:rsidRPr="00CF1FEE">
        <w:rPr>
          <w:rFonts w:ascii="Arial" w:hAnsi="Arial" w:cs="Arial"/>
          <w:sz w:val="24"/>
          <w:szCs w:val="24"/>
          <w:lang w:eastAsia="pl-PL"/>
        </w:rPr>
        <w:t>innych przyczyn losowych lub technicznych, które uniemożliwiają terminowe wykonanie zobowiązań.</w:t>
      </w:r>
    </w:p>
    <w:p w14:paraId="7267DD1D" w14:textId="77777777" w:rsidR="00A05A2E" w:rsidRPr="001C72A0" w:rsidRDefault="00A05A2E" w:rsidP="00CF1FEE">
      <w:pPr>
        <w:numPr>
          <w:ilvl w:val="1"/>
          <w:numId w:val="80"/>
        </w:numPr>
        <w:spacing w:after="0" w:line="23" w:lineRule="atLeast"/>
        <w:ind w:left="709" w:hanging="425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sz w:val="24"/>
          <w:szCs w:val="24"/>
          <w:lang w:eastAsia="pl-PL"/>
        </w:rPr>
        <w:t xml:space="preserve">gdy zaistnieje inna, niemożliwa do przewidzenia w dacie zawarcia umowy okoliczność prawna, ekonomiczna lub techniczna, za którą żadna ze stron nie ponosi odpowiedzialności, skutkująca brakiem możliwości należytego wykonania umowy, zgodnie ze specyfikacją warunków zamówienia. </w:t>
      </w:r>
    </w:p>
    <w:p w14:paraId="159A954D" w14:textId="77777777" w:rsidR="00A05A2E" w:rsidRPr="001C72A0" w:rsidRDefault="00A05A2E" w:rsidP="00CF1FEE">
      <w:pPr>
        <w:numPr>
          <w:ilvl w:val="1"/>
          <w:numId w:val="80"/>
        </w:numPr>
        <w:suppressAutoHyphens/>
        <w:spacing w:after="0" w:line="23" w:lineRule="atLeast"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sz w:val="24"/>
          <w:szCs w:val="24"/>
          <w:lang w:eastAsia="pl-PL"/>
        </w:rPr>
        <w:t xml:space="preserve">w przypadku gdy zmiana jest nieistotna w rozumieniu przepisów dotyczących zamówień publicznych, w szczególności gdy łączna wartość zmian jest mniejsza niższa niż 10% wartości zamówienia określonego w umowie pierwotnej, a zmiany te nie powodują zmiany ogólnego charakteru umowy; </w:t>
      </w:r>
    </w:p>
    <w:p w14:paraId="665E76DF" w14:textId="77777777" w:rsidR="00A05A2E" w:rsidRPr="001C72A0" w:rsidRDefault="00A05A2E" w:rsidP="00CF1FEE">
      <w:pPr>
        <w:numPr>
          <w:ilvl w:val="1"/>
          <w:numId w:val="80"/>
        </w:numPr>
        <w:suppressAutoHyphens/>
        <w:spacing w:after="0" w:line="23" w:lineRule="atLeast"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sz w:val="24"/>
          <w:szCs w:val="24"/>
          <w:lang w:eastAsia="pl-PL"/>
        </w:rPr>
        <w:t>wystąpienia zmian powszechnie obowiązujących przepisów prawa w zakresie mającym wpływ na realizację przedmiotu umowy;</w:t>
      </w:r>
    </w:p>
    <w:p w14:paraId="5103494A" w14:textId="77777777" w:rsidR="00A05A2E" w:rsidRPr="001C72A0" w:rsidRDefault="00A05A2E" w:rsidP="00CF1FEE">
      <w:pPr>
        <w:numPr>
          <w:ilvl w:val="1"/>
          <w:numId w:val="80"/>
        </w:numPr>
        <w:suppressAutoHyphens/>
        <w:spacing w:after="0" w:line="23" w:lineRule="atLeast"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sz w:val="24"/>
          <w:szCs w:val="24"/>
          <w:lang w:eastAsia="pl-PL"/>
        </w:rPr>
        <w:t xml:space="preserve">rezygnacji przez </w:t>
      </w:r>
      <w:r w:rsidRPr="001C72A0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>Zamawiającego</w:t>
      </w:r>
      <w:r w:rsidRPr="001C72A0">
        <w:rPr>
          <w:rFonts w:ascii="Arial" w:hAnsi="Arial" w:cs="Arial"/>
          <w:sz w:val="24"/>
          <w:szCs w:val="24"/>
          <w:lang w:eastAsia="pl-PL"/>
        </w:rPr>
        <w:t xml:space="preserve"> z realizacji części przedmiotu umowy; w takim przypadku wynagrodzenie przysługujące Wykonawcy zostanie pomniejszone, przy czym </w:t>
      </w:r>
      <w:r w:rsidRPr="001C72A0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 xml:space="preserve">Zamawiający </w:t>
      </w:r>
      <w:r w:rsidRPr="001C72A0">
        <w:rPr>
          <w:rFonts w:ascii="Arial" w:hAnsi="Arial" w:cs="Arial"/>
          <w:sz w:val="24"/>
          <w:szCs w:val="24"/>
          <w:lang w:eastAsia="pl-PL"/>
        </w:rPr>
        <w:t>zapłaci za wszystkie spełnione świadczenia oraz udokumentowane koszty, które Wykonawca poniósł w związku z wynikającymi z umowy planowanymi świadczeniami;</w:t>
      </w:r>
    </w:p>
    <w:p w14:paraId="061F7487" w14:textId="2F52F6BE" w:rsidR="00A05A2E" w:rsidRPr="001C72A0" w:rsidRDefault="00A05A2E" w:rsidP="00CF1FEE">
      <w:pPr>
        <w:numPr>
          <w:ilvl w:val="1"/>
          <w:numId w:val="80"/>
        </w:numPr>
        <w:suppressAutoHyphens/>
        <w:spacing w:after="0" w:line="23" w:lineRule="atLeast"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sz w:val="24"/>
          <w:szCs w:val="24"/>
          <w:lang w:eastAsia="pl-PL"/>
        </w:rPr>
        <w:t xml:space="preserve">wyniknięcia rozbieżności lub niejasności w rozumieniu pojęć użytych w umowie, których nie można usunąć w inny sposób a zmiana będzie umożliwiać usunięcie rozbieżności </w:t>
      </w:r>
      <w:r w:rsidR="00CF1FEE" w:rsidRPr="001C72A0">
        <w:rPr>
          <w:rFonts w:ascii="Arial" w:hAnsi="Arial" w:cs="Arial"/>
          <w:sz w:val="24"/>
          <w:szCs w:val="24"/>
          <w:lang w:eastAsia="pl-PL"/>
        </w:rPr>
        <w:t>i doprecyzowanie</w:t>
      </w:r>
      <w:r w:rsidRPr="001C72A0">
        <w:rPr>
          <w:rFonts w:ascii="Arial" w:hAnsi="Arial" w:cs="Arial"/>
          <w:sz w:val="24"/>
          <w:szCs w:val="24"/>
          <w:lang w:eastAsia="pl-PL"/>
        </w:rPr>
        <w:t xml:space="preserve"> umowy w celu jednoznacznej interpretacji jej zapisów przez strony; </w:t>
      </w:r>
    </w:p>
    <w:p w14:paraId="7FC60DF2" w14:textId="77777777" w:rsidR="00A05A2E" w:rsidRPr="001C72A0" w:rsidRDefault="00A05A2E" w:rsidP="00CF1FEE">
      <w:pPr>
        <w:numPr>
          <w:ilvl w:val="1"/>
          <w:numId w:val="80"/>
        </w:numPr>
        <w:spacing w:after="0" w:line="23" w:lineRule="atLeast"/>
        <w:ind w:left="709" w:hanging="425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eastAsia="Arial Unicode MS" w:hAnsi="Arial" w:cs="Arial"/>
          <w:bCs/>
          <w:kern w:val="1"/>
          <w:sz w:val="24"/>
          <w:szCs w:val="24"/>
        </w:rPr>
        <w:t>będące następstwem sukcesji uniwersalnej po jednej ze stron Umowy</w:t>
      </w:r>
    </w:p>
    <w:p w14:paraId="6C11F1E0" w14:textId="77777777" w:rsidR="00A05A2E" w:rsidRPr="001C72A0" w:rsidRDefault="00A05A2E" w:rsidP="00CF1FEE">
      <w:pPr>
        <w:pStyle w:val="Akapitzlist"/>
        <w:numPr>
          <w:ilvl w:val="0"/>
          <w:numId w:val="80"/>
        </w:numPr>
        <w:suppressAutoHyphens/>
        <w:spacing w:after="0" w:line="23" w:lineRule="atLeast"/>
        <w:contextualSpacing w:val="0"/>
        <w:jc w:val="both"/>
        <w:rPr>
          <w:rFonts w:ascii="Arial" w:hAnsi="Arial" w:cs="Arial"/>
          <w:sz w:val="24"/>
          <w:szCs w:val="24"/>
          <w:lang w:eastAsia="pl-PL"/>
        </w:rPr>
      </w:pPr>
      <w:r w:rsidRPr="001C72A0">
        <w:rPr>
          <w:rFonts w:ascii="Arial" w:hAnsi="Arial" w:cs="Arial"/>
          <w:sz w:val="24"/>
          <w:szCs w:val="24"/>
          <w:lang w:eastAsia="pl-PL"/>
        </w:rPr>
        <w:t xml:space="preserve">Niezależnie od powyższego, Strony dopuszczają możliwość zmian redakcyjnych Umowy oraz zmian będących następstwem zmian danych Stron ujawnionych w rejestrach publicznych, a także zmian korzystnych z punktu widzenia realizacji przedmiotu umowy, w szczególności przyspieszających realizację, obniżających koszt ponoszony przez </w:t>
      </w:r>
      <w:r w:rsidRPr="001C72A0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>Zamawiającego</w:t>
      </w:r>
      <w:r w:rsidRPr="001C72A0">
        <w:rPr>
          <w:rFonts w:ascii="Arial" w:hAnsi="Arial" w:cs="Arial"/>
          <w:sz w:val="24"/>
          <w:szCs w:val="24"/>
          <w:lang w:eastAsia="pl-PL"/>
        </w:rPr>
        <w:t xml:space="preserve"> na wykonanie, utrzymanie lub użytkowanie przedmiotu umowy bądź zwiększających użyteczność przedmiotu umowy. W takiej sytuacji, strony wprowadzą do umowy stosowne zmiany weryfikujące redakcyjne dotychczasowe brzmienie umowy bądź wskazujące nowe dane wynikające ze zmian w rejestrach publicznych albo też kierując się poszanowaniem wzajemnych interesów, zasadą równości Stron oraz ekwiwalentności świadczeń i przede wszystkim zgodnym zamiarem wykonania przedmiotu umowy, określą zmiany korzystne z punktu widzenia realizacji przedmiotu umowy.</w:t>
      </w:r>
    </w:p>
    <w:p w14:paraId="07790D0C" w14:textId="77777777" w:rsidR="00A05A2E" w:rsidRPr="001C72A0" w:rsidRDefault="00A05A2E" w:rsidP="00CF1FEE">
      <w:pPr>
        <w:numPr>
          <w:ilvl w:val="0"/>
          <w:numId w:val="80"/>
        </w:numPr>
        <w:tabs>
          <w:tab w:val="num" w:pos="435"/>
          <w:tab w:val="left" w:pos="567"/>
        </w:tabs>
        <w:spacing w:after="0" w:line="23" w:lineRule="atLeast"/>
        <w:contextualSpacing/>
        <w:jc w:val="both"/>
        <w:rPr>
          <w:rFonts w:ascii="Arial" w:hAnsi="Arial" w:cs="Arial"/>
          <w:color w:val="000000"/>
          <w:sz w:val="24"/>
          <w:szCs w:val="24"/>
          <w:lang w:eastAsia="pl-PL"/>
        </w:rPr>
      </w:pPr>
      <w:r w:rsidRPr="001C72A0">
        <w:rPr>
          <w:rFonts w:ascii="Arial" w:hAnsi="Arial" w:cs="Arial"/>
          <w:color w:val="000000"/>
          <w:sz w:val="24"/>
          <w:szCs w:val="24"/>
          <w:lang w:eastAsia="pl-PL"/>
        </w:rPr>
        <w:t>W razie wątpliwości, przyjmuje się, że nie stanowią zmiany umowy następujące zmiany:</w:t>
      </w:r>
    </w:p>
    <w:p w14:paraId="49F643C6" w14:textId="77777777" w:rsidR="00A05A2E" w:rsidRPr="001C72A0" w:rsidRDefault="00A05A2E" w:rsidP="00CF1FEE">
      <w:pPr>
        <w:numPr>
          <w:ilvl w:val="0"/>
          <w:numId w:val="81"/>
        </w:numPr>
        <w:spacing w:after="0" w:line="23" w:lineRule="atLeast"/>
        <w:ind w:left="714" w:hanging="288"/>
        <w:jc w:val="both"/>
        <w:rPr>
          <w:rFonts w:ascii="Arial" w:eastAsia="Arial Unicode MS" w:hAnsi="Arial" w:cs="Arial"/>
          <w:bCs/>
          <w:kern w:val="1"/>
          <w:sz w:val="24"/>
          <w:szCs w:val="24"/>
        </w:rPr>
      </w:pPr>
      <w:r w:rsidRPr="001C72A0">
        <w:rPr>
          <w:rFonts w:ascii="Arial" w:eastAsia="Arial Unicode MS" w:hAnsi="Arial" w:cs="Arial"/>
          <w:bCs/>
          <w:kern w:val="1"/>
          <w:sz w:val="24"/>
          <w:szCs w:val="24"/>
        </w:rPr>
        <w:lastRenderedPageBreak/>
        <w:t>danych związanych z obsługą administracyjno-organizacyjną Umowy;</w:t>
      </w:r>
    </w:p>
    <w:p w14:paraId="0792E889" w14:textId="77777777" w:rsidR="00A05A2E" w:rsidRPr="001C72A0" w:rsidRDefault="00A05A2E" w:rsidP="00CF1FEE">
      <w:pPr>
        <w:numPr>
          <w:ilvl w:val="0"/>
          <w:numId w:val="81"/>
        </w:numPr>
        <w:spacing w:after="0" w:line="23" w:lineRule="atLeast"/>
        <w:ind w:left="714" w:hanging="288"/>
        <w:jc w:val="both"/>
        <w:rPr>
          <w:rFonts w:ascii="Arial" w:eastAsia="Arial Unicode MS" w:hAnsi="Arial" w:cs="Arial"/>
          <w:bCs/>
          <w:kern w:val="1"/>
          <w:sz w:val="24"/>
          <w:szCs w:val="24"/>
        </w:rPr>
      </w:pPr>
      <w:r w:rsidRPr="001C72A0">
        <w:rPr>
          <w:rFonts w:ascii="Arial" w:eastAsia="Arial Unicode MS" w:hAnsi="Arial" w:cs="Arial"/>
          <w:bCs/>
          <w:kern w:val="1"/>
          <w:sz w:val="24"/>
          <w:szCs w:val="24"/>
        </w:rPr>
        <w:t>danych teleadresowych;</w:t>
      </w:r>
    </w:p>
    <w:p w14:paraId="29EF8EF0" w14:textId="77777777" w:rsidR="00A05A2E" w:rsidRPr="001C72A0" w:rsidRDefault="00A05A2E" w:rsidP="00CF1FEE">
      <w:pPr>
        <w:numPr>
          <w:ilvl w:val="0"/>
          <w:numId w:val="81"/>
        </w:numPr>
        <w:spacing w:after="0" w:line="23" w:lineRule="atLeast"/>
        <w:ind w:left="714" w:hanging="288"/>
        <w:jc w:val="both"/>
        <w:rPr>
          <w:rFonts w:ascii="Arial" w:eastAsia="Arial Unicode MS" w:hAnsi="Arial" w:cs="Arial"/>
          <w:bCs/>
          <w:kern w:val="1"/>
          <w:sz w:val="24"/>
          <w:szCs w:val="24"/>
        </w:rPr>
      </w:pPr>
      <w:r w:rsidRPr="001C72A0">
        <w:rPr>
          <w:rFonts w:ascii="Arial" w:eastAsia="Arial Unicode MS" w:hAnsi="Arial" w:cs="Arial"/>
          <w:bCs/>
          <w:kern w:val="1"/>
          <w:sz w:val="24"/>
          <w:szCs w:val="24"/>
        </w:rPr>
        <w:t>danych rejestrowych;</w:t>
      </w:r>
    </w:p>
    <w:p w14:paraId="664B4562" w14:textId="77777777" w:rsidR="00A05A2E" w:rsidRPr="001C72A0" w:rsidRDefault="00A05A2E" w:rsidP="00CF1FEE">
      <w:pPr>
        <w:widowControl w:val="0"/>
        <w:numPr>
          <w:ilvl w:val="0"/>
          <w:numId w:val="80"/>
        </w:numPr>
        <w:tabs>
          <w:tab w:val="left" w:pos="426"/>
        </w:tabs>
        <w:suppressAutoHyphens/>
        <w:spacing w:after="0" w:line="23" w:lineRule="atLeast"/>
        <w:jc w:val="both"/>
        <w:rPr>
          <w:rFonts w:ascii="Arial" w:eastAsia="Arial Unicode MS" w:hAnsi="Arial" w:cs="Arial"/>
          <w:bCs/>
          <w:kern w:val="1"/>
          <w:sz w:val="24"/>
          <w:szCs w:val="24"/>
        </w:rPr>
      </w:pPr>
      <w:r w:rsidRPr="001C72A0">
        <w:rPr>
          <w:rFonts w:ascii="Arial" w:eastAsia="Arial Unicode MS" w:hAnsi="Arial" w:cs="Arial"/>
          <w:bCs/>
          <w:kern w:val="1"/>
          <w:sz w:val="24"/>
          <w:szCs w:val="24"/>
        </w:rPr>
        <w:t xml:space="preserve">Zmiana umowy dokonana z naruszeniem art. 455 PZP jest niedopuszczalna. </w:t>
      </w:r>
    </w:p>
    <w:p w14:paraId="70B1A348" w14:textId="77777777" w:rsidR="00A05A2E" w:rsidRPr="001C72A0" w:rsidRDefault="00A05A2E" w:rsidP="00CF1FEE">
      <w:pPr>
        <w:spacing w:after="0" w:line="23" w:lineRule="atLeast"/>
        <w:ind w:left="3540" w:firstLine="708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69D1E376" w14:textId="77777777" w:rsidR="00A05A2E" w:rsidRPr="001C72A0" w:rsidRDefault="00A05A2E" w:rsidP="00CF1FEE">
      <w:pPr>
        <w:spacing w:after="0" w:line="23" w:lineRule="atLeast"/>
        <w:ind w:left="3540" w:hanging="3682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1C72A0">
        <w:rPr>
          <w:rFonts w:ascii="Arial" w:hAnsi="Arial" w:cs="Arial"/>
          <w:b/>
          <w:sz w:val="24"/>
          <w:szCs w:val="24"/>
          <w:lang w:eastAsia="pl-PL"/>
        </w:rPr>
        <w:t>§ 1</w:t>
      </w:r>
      <w:r>
        <w:rPr>
          <w:rFonts w:ascii="Arial" w:hAnsi="Arial" w:cs="Arial"/>
          <w:b/>
          <w:sz w:val="24"/>
          <w:szCs w:val="24"/>
          <w:lang w:eastAsia="pl-PL"/>
        </w:rPr>
        <w:t>0</w:t>
      </w:r>
    </w:p>
    <w:p w14:paraId="34100BB2" w14:textId="687FA18A" w:rsidR="00A05A2E" w:rsidRPr="001C72A0" w:rsidRDefault="00A05A2E" w:rsidP="00CF1FEE">
      <w:pPr>
        <w:numPr>
          <w:ilvl w:val="0"/>
          <w:numId w:val="62"/>
        </w:numPr>
        <w:tabs>
          <w:tab w:val="left" w:pos="426"/>
          <w:tab w:val="right" w:pos="9072"/>
        </w:tabs>
        <w:spacing w:after="0" w:line="23" w:lineRule="atLeast"/>
        <w:ind w:left="426" w:hanging="426"/>
        <w:contextualSpacing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1C72A0">
        <w:rPr>
          <w:rFonts w:ascii="Arial" w:hAnsi="Arial" w:cs="Arial"/>
          <w:bCs/>
          <w:sz w:val="24"/>
          <w:szCs w:val="24"/>
          <w:lang w:eastAsia="pl-PL"/>
        </w:rPr>
        <w:t>W związku z zawarciem niniejszej umowy Zamawiający powierza a Wykonawca</w:t>
      </w:r>
      <w:r w:rsidRPr="001C72A0">
        <w:rPr>
          <w:rFonts w:ascii="Arial" w:hAnsi="Arial" w:cs="Arial"/>
          <w:b/>
          <w:bCs/>
          <w:i/>
          <w:sz w:val="24"/>
          <w:szCs w:val="24"/>
          <w:lang w:eastAsia="pl-PL"/>
        </w:rPr>
        <w:t xml:space="preserve"> </w:t>
      </w:r>
      <w:r w:rsidRPr="001C72A0">
        <w:rPr>
          <w:rFonts w:ascii="Arial" w:hAnsi="Arial" w:cs="Arial"/>
          <w:bCs/>
          <w:sz w:val="24"/>
          <w:szCs w:val="24"/>
          <w:lang w:eastAsia="pl-PL"/>
        </w:rPr>
        <w:t>zobowiązuje się przetwarzać powierzone mu zgodnie z ustawą z dnia 10 maja 2018 r. o ochronie danych osobowych dane osobowe niezbędne dla realizacji przedmiotu niniejszej umowy.</w:t>
      </w:r>
    </w:p>
    <w:p w14:paraId="669D7FBB" w14:textId="77777777" w:rsidR="00A05A2E" w:rsidRPr="001C72A0" w:rsidRDefault="00A05A2E" w:rsidP="00CF1FEE">
      <w:pPr>
        <w:numPr>
          <w:ilvl w:val="0"/>
          <w:numId w:val="62"/>
        </w:numPr>
        <w:tabs>
          <w:tab w:val="left" w:pos="426"/>
          <w:tab w:val="right" w:pos="9072"/>
        </w:tabs>
        <w:spacing w:after="0" w:line="23" w:lineRule="atLeast"/>
        <w:ind w:left="426" w:hanging="426"/>
        <w:contextualSpacing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1C72A0">
        <w:rPr>
          <w:rFonts w:ascii="Arial" w:hAnsi="Arial" w:cs="Arial"/>
          <w:bCs/>
          <w:sz w:val="24"/>
          <w:szCs w:val="24"/>
          <w:lang w:eastAsia="pl-PL"/>
        </w:rPr>
        <w:t xml:space="preserve">Wykonawca zobowiązuje się przetwarzać powierzone mu dane osobowe wyłącznie </w:t>
      </w:r>
      <w:r w:rsidRPr="001C72A0">
        <w:rPr>
          <w:rFonts w:ascii="Arial" w:hAnsi="Arial" w:cs="Arial"/>
          <w:bCs/>
          <w:sz w:val="24"/>
          <w:szCs w:val="24"/>
          <w:lang w:eastAsia="pl-PL"/>
        </w:rPr>
        <w:br/>
        <w:t>w zakresie określonym w umowie i wyłącznie w celu wykonania przedmiotu niniejszej umowy. Wykonawca</w:t>
      </w:r>
      <w:r w:rsidRPr="001C72A0">
        <w:rPr>
          <w:rFonts w:ascii="Arial" w:hAnsi="Arial" w:cs="Arial"/>
          <w:b/>
          <w:bCs/>
          <w:i/>
          <w:sz w:val="24"/>
          <w:szCs w:val="24"/>
          <w:lang w:eastAsia="pl-PL"/>
        </w:rPr>
        <w:t xml:space="preserve"> </w:t>
      </w:r>
      <w:r w:rsidRPr="001C72A0">
        <w:rPr>
          <w:rFonts w:ascii="Arial" w:hAnsi="Arial" w:cs="Arial"/>
          <w:bCs/>
          <w:sz w:val="24"/>
          <w:szCs w:val="24"/>
          <w:lang w:eastAsia="pl-PL"/>
        </w:rPr>
        <w:t>nie jest upoważniony do przetwarzania danych osobowych w zakresie lub w celu innym, niż wyraźne wskazane w postanowieniach niniejszej umowy, w tym w § 1.</w:t>
      </w:r>
    </w:p>
    <w:p w14:paraId="433A217E" w14:textId="77777777" w:rsidR="00A05A2E" w:rsidRPr="001C72A0" w:rsidRDefault="00A05A2E" w:rsidP="00CF1FEE">
      <w:pPr>
        <w:numPr>
          <w:ilvl w:val="0"/>
          <w:numId w:val="62"/>
        </w:numPr>
        <w:tabs>
          <w:tab w:val="left" w:pos="426"/>
          <w:tab w:val="right" w:pos="9072"/>
        </w:tabs>
        <w:spacing w:after="0" w:line="23" w:lineRule="atLeast"/>
        <w:ind w:left="426" w:hanging="426"/>
        <w:contextualSpacing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1C72A0">
        <w:rPr>
          <w:rFonts w:ascii="Arial" w:hAnsi="Arial" w:cs="Arial"/>
          <w:bCs/>
          <w:sz w:val="24"/>
          <w:szCs w:val="24"/>
          <w:lang w:eastAsia="pl-PL"/>
        </w:rPr>
        <w:t xml:space="preserve">Wykonawca przy przetwarzaniu danych osobowych zapewnia realizację wymogów, </w:t>
      </w:r>
      <w:r w:rsidRPr="001C72A0">
        <w:rPr>
          <w:rFonts w:ascii="Arial" w:hAnsi="Arial" w:cs="Arial"/>
          <w:bCs/>
          <w:sz w:val="24"/>
          <w:szCs w:val="24"/>
          <w:lang w:eastAsia="pl-PL"/>
        </w:rPr>
        <w:br/>
        <w:t>w tym w zakresie ochrony danych osobowych, określonych w przepisach prawa powszechnie obowiązującego, a w szczególności:</w:t>
      </w:r>
    </w:p>
    <w:p w14:paraId="2823C294" w14:textId="77777777" w:rsidR="00A05A2E" w:rsidRPr="001C72A0" w:rsidRDefault="00A05A2E" w:rsidP="00CF1FEE">
      <w:pPr>
        <w:numPr>
          <w:ilvl w:val="0"/>
          <w:numId w:val="65"/>
        </w:numPr>
        <w:tabs>
          <w:tab w:val="left" w:pos="426"/>
          <w:tab w:val="left" w:pos="709"/>
          <w:tab w:val="right" w:pos="9072"/>
        </w:tabs>
        <w:spacing w:after="0" w:line="23" w:lineRule="atLeast"/>
        <w:ind w:left="426" w:firstLine="0"/>
        <w:contextualSpacing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1C72A0">
        <w:rPr>
          <w:rFonts w:ascii="Arial" w:hAnsi="Arial" w:cs="Arial"/>
          <w:bCs/>
          <w:sz w:val="24"/>
          <w:szCs w:val="24"/>
          <w:lang w:eastAsia="pl-PL"/>
        </w:rPr>
        <w:t>w ustawie z dnia 10 maja 2018 r. o ochronie danych osobowych,</w:t>
      </w:r>
    </w:p>
    <w:p w14:paraId="7EEC7F81" w14:textId="77777777" w:rsidR="00A05A2E" w:rsidRPr="001C72A0" w:rsidRDefault="00A05A2E" w:rsidP="00CF1FEE">
      <w:pPr>
        <w:numPr>
          <w:ilvl w:val="0"/>
          <w:numId w:val="65"/>
        </w:numPr>
        <w:tabs>
          <w:tab w:val="left" w:pos="709"/>
          <w:tab w:val="right" w:pos="9072"/>
        </w:tabs>
        <w:spacing w:after="0" w:line="23" w:lineRule="atLeast"/>
        <w:ind w:left="709" w:hanging="283"/>
        <w:contextualSpacing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1C72A0">
        <w:rPr>
          <w:rFonts w:ascii="Arial" w:hAnsi="Arial" w:cs="Arial"/>
          <w:bCs/>
          <w:sz w:val="24"/>
          <w:szCs w:val="24"/>
          <w:lang w:eastAsia="pl-PL"/>
        </w:rPr>
        <w:t xml:space="preserve">w rozporządzeniu Ministra Spraw Wewnętrznych i Administracji z dnia 29 kwietnia </w:t>
      </w:r>
      <w:r w:rsidRPr="001C72A0">
        <w:rPr>
          <w:rFonts w:ascii="Arial" w:hAnsi="Arial" w:cs="Arial"/>
          <w:bCs/>
          <w:sz w:val="24"/>
          <w:szCs w:val="24"/>
          <w:lang w:eastAsia="pl-PL"/>
        </w:rPr>
        <w:br/>
        <w:t>2004 r. w sprawie dokumentacji przetwarzania danych osobowych oraz warunków technicznych i organizacyjnych, jakim powinny odpowiadać urządzenia i systemy informatyczne służące do przetwarzania danych osobowych.</w:t>
      </w:r>
    </w:p>
    <w:p w14:paraId="51E46C9A" w14:textId="77777777" w:rsidR="00A05A2E" w:rsidRPr="001C72A0" w:rsidRDefault="00A05A2E" w:rsidP="00CF1FEE">
      <w:pPr>
        <w:numPr>
          <w:ilvl w:val="0"/>
          <w:numId w:val="62"/>
        </w:numPr>
        <w:tabs>
          <w:tab w:val="center" w:pos="426"/>
          <w:tab w:val="right" w:pos="9072"/>
        </w:tabs>
        <w:spacing w:after="0" w:line="23" w:lineRule="atLeast"/>
        <w:contextualSpacing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1C72A0">
        <w:rPr>
          <w:rFonts w:ascii="Arial" w:hAnsi="Arial" w:cs="Arial"/>
          <w:bCs/>
          <w:sz w:val="24"/>
          <w:szCs w:val="24"/>
          <w:lang w:eastAsia="pl-PL"/>
        </w:rPr>
        <w:t xml:space="preserve">Wykonawca zobowiązuje się przestrzegać tajemnicy danych osobowych oraz sposobów ich zabezpieczenia, o których mowa w ustawie z dnia 10 maja 2018 r. o ochronie danych osobowych. </w:t>
      </w:r>
    </w:p>
    <w:p w14:paraId="432729C9" w14:textId="03650AE5" w:rsidR="00A05A2E" w:rsidRPr="001C72A0" w:rsidRDefault="00A05A2E" w:rsidP="00CF1FEE">
      <w:pPr>
        <w:numPr>
          <w:ilvl w:val="0"/>
          <w:numId w:val="62"/>
        </w:numPr>
        <w:tabs>
          <w:tab w:val="center" w:pos="426"/>
          <w:tab w:val="right" w:pos="9072"/>
        </w:tabs>
        <w:spacing w:after="0" w:line="23" w:lineRule="atLeast"/>
        <w:contextualSpacing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1C72A0">
        <w:rPr>
          <w:rFonts w:ascii="Arial" w:hAnsi="Arial" w:cs="Arial"/>
          <w:bCs/>
          <w:sz w:val="24"/>
          <w:szCs w:val="24"/>
          <w:lang w:eastAsia="pl-PL"/>
        </w:rPr>
        <w:t>Zamawiający</w:t>
      </w:r>
      <w:r w:rsidRPr="001C72A0">
        <w:rPr>
          <w:rFonts w:ascii="Arial" w:hAnsi="Arial" w:cs="Arial"/>
          <w:b/>
          <w:bCs/>
          <w:i/>
          <w:sz w:val="24"/>
          <w:szCs w:val="24"/>
          <w:lang w:eastAsia="pl-PL"/>
        </w:rPr>
        <w:t xml:space="preserve"> </w:t>
      </w:r>
      <w:r w:rsidRPr="001C72A0">
        <w:rPr>
          <w:rFonts w:ascii="Arial" w:hAnsi="Arial" w:cs="Arial"/>
          <w:bCs/>
          <w:sz w:val="24"/>
          <w:szCs w:val="24"/>
          <w:lang w:eastAsia="pl-PL"/>
        </w:rPr>
        <w:t>ma prawo do kontroli sposobu wykonywania obowiązku, o którym mowa w ust. 3 i 4 przez Wykonawcę</w:t>
      </w:r>
      <w:r w:rsidRPr="001C72A0">
        <w:rPr>
          <w:rFonts w:ascii="Arial" w:hAnsi="Arial" w:cs="Arial"/>
          <w:b/>
          <w:bCs/>
          <w:i/>
          <w:sz w:val="24"/>
          <w:szCs w:val="24"/>
          <w:lang w:eastAsia="pl-PL"/>
        </w:rPr>
        <w:t xml:space="preserve">, </w:t>
      </w:r>
      <w:r w:rsidRPr="001C72A0">
        <w:rPr>
          <w:rFonts w:ascii="Arial" w:hAnsi="Arial" w:cs="Arial"/>
          <w:bCs/>
          <w:sz w:val="24"/>
          <w:szCs w:val="24"/>
          <w:lang w:eastAsia="pl-PL"/>
        </w:rPr>
        <w:t xml:space="preserve">a także żądania od Wykonawcy złożenia pisemnych wyjaśnień w tym zakresie. </w:t>
      </w:r>
    </w:p>
    <w:p w14:paraId="507AD5B1" w14:textId="77777777" w:rsidR="00A05A2E" w:rsidRPr="001C72A0" w:rsidRDefault="00A05A2E" w:rsidP="00CF1FEE">
      <w:pPr>
        <w:numPr>
          <w:ilvl w:val="0"/>
          <w:numId w:val="62"/>
        </w:numPr>
        <w:tabs>
          <w:tab w:val="left" w:pos="426"/>
          <w:tab w:val="center" w:pos="4536"/>
          <w:tab w:val="right" w:pos="9072"/>
        </w:tabs>
        <w:spacing w:after="0" w:line="23" w:lineRule="atLeast"/>
        <w:contextualSpacing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1C72A0">
        <w:rPr>
          <w:rFonts w:ascii="Arial" w:hAnsi="Arial" w:cs="Arial"/>
          <w:bCs/>
          <w:sz w:val="24"/>
          <w:szCs w:val="24"/>
          <w:lang w:eastAsia="pl-PL"/>
        </w:rPr>
        <w:t>W przypadku naruszenia przepisów, o których mowa w ust. 3, z przyczyn leżących po stronie Wykonawcy, w następstwie którego Zamawiający zostanie zobowiązany do zapłaty odszkodowania, innej należności lub ukarany grzywną, Wykonawca</w:t>
      </w:r>
      <w:r w:rsidRPr="001C72A0">
        <w:rPr>
          <w:rFonts w:ascii="Arial" w:hAnsi="Arial" w:cs="Arial"/>
          <w:b/>
          <w:bCs/>
          <w:i/>
          <w:sz w:val="24"/>
          <w:szCs w:val="24"/>
          <w:lang w:eastAsia="pl-PL"/>
        </w:rPr>
        <w:t xml:space="preserve"> </w:t>
      </w:r>
      <w:r w:rsidRPr="001C72A0">
        <w:rPr>
          <w:rFonts w:ascii="Arial" w:hAnsi="Arial" w:cs="Arial"/>
          <w:bCs/>
          <w:sz w:val="24"/>
          <w:szCs w:val="24"/>
          <w:lang w:eastAsia="pl-PL"/>
        </w:rPr>
        <w:t>zobowiązuje się zapłacić na rzecz Zamawiającego ww. koszty związane z zapłatą ww. odszkodowań, innych należności lub grzywien a także koszty ewentualnego postępowania toczącego się w związku z naruszeniem ww. przepisów.</w:t>
      </w:r>
    </w:p>
    <w:p w14:paraId="1364C0B1" w14:textId="77777777" w:rsidR="00A05A2E" w:rsidRPr="001C72A0" w:rsidRDefault="00A05A2E" w:rsidP="00CF1FEE">
      <w:pPr>
        <w:spacing w:after="0" w:line="23" w:lineRule="atLeast"/>
        <w:contextualSpacing/>
        <w:jc w:val="both"/>
        <w:outlineLvl w:val="1"/>
        <w:rPr>
          <w:rFonts w:ascii="Arial" w:hAnsi="Arial" w:cs="Arial"/>
          <w:b/>
          <w:bCs/>
          <w:iCs/>
          <w:sz w:val="24"/>
          <w:szCs w:val="24"/>
          <w:lang w:eastAsia="pl-PL"/>
        </w:rPr>
      </w:pPr>
      <w:bookmarkStart w:id="7" w:name="_Toc68163606"/>
    </w:p>
    <w:p w14:paraId="1B411487" w14:textId="77777777" w:rsidR="00A05A2E" w:rsidRPr="001C72A0" w:rsidRDefault="00A05A2E" w:rsidP="00CF1FEE">
      <w:pPr>
        <w:spacing w:after="0" w:line="23" w:lineRule="atLeast"/>
        <w:jc w:val="center"/>
        <w:outlineLvl w:val="1"/>
        <w:rPr>
          <w:rFonts w:ascii="Arial" w:hAnsi="Arial" w:cs="Arial"/>
          <w:b/>
          <w:bCs/>
          <w:iCs/>
          <w:sz w:val="24"/>
          <w:szCs w:val="24"/>
          <w:lang w:eastAsia="pl-PL"/>
        </w:rPr>
      </w:pPr>
      <w:r w:rsidRPr="001C72A0">
        <w:rPr>
          <w:rFonts w:ascii="Arial" w:hAnsi="Arial" w:cs="Arial"/>
          <w:b/>
          <w:bCs/>
          <w:iCs/>
          <w:sz w:val="24"/>
          <w:szCs w:val="24"/>
          <w:lang w:eastAsia="pl-PL"/>
        </w:rPr>
        <w:t>§ 1</w:t>
      </w:r>
      <w:bookmarkEnd w:id="7"/>
      <w:r>
        <w:rPr>
          <w:rFonts w:ascii="Arial" w:hAnsi="Arial" w:cs="Arial"/>
          <w:b/>
          <w:bCs/>
          <w:iCs/>
          <w:sz w:val="24"/>
          <w:szCs w:val="24"/>
          <w:lang w:eastAsia="pl-PL"/>
        </w:rPr>
        <w:t>1</w:t>
      </w:r>
    </w:p>
    <w:p w14:paraId="2ABD4ACC" w14:textId="77777777" w:rsidR="00A05A2E" w:rsidRPr="000C34E9" w:rsidRDefault="00A05A2E" w:rsidP="00CF1FEE">
      <w:pPr>
        <w:numPr>
          <w:ilvl w:val="0"/>
          <w:numId w:val="73"/>
        </w:numPr>
        <w:spacing w:after="0" w:line="23" w:lineRule="atLeast"/>
        <w:ind w:left="426" w:hanging="426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0C34E9">
        <w:rPr>
          <w:rFonts w:ascii="Arial" w:hAnsi="Arial" w:cs="Arial"/>
          <w:sz w:val="24"/>
          <w:szCs w:val="24"/>
          <w:lang w:eastAsia="pl-PL"/>
        </w:rPr>
        <w:t>W przypadku zastrzeżeń do jakości przeprowadzonych szkoleń Zamawiający przekazuje Wykonawcy reklamacje.</w:t>
      </w:r>
    </w:p>
    <w:p w14:paraId="3AEB4016" w14:textId="77777777" w:rsidR="00A05A2E" w:rsidRPr="000C34E9" w:rsidRDefault="00A05A2E" w:rsidP="00CF1FEE">
      <w:pPr>
        <w:numPr>
          <w:ilvl w:val="0"/>
          <w:numId w:val="73"/>
        </w:numPr>
        <w:spacing w:after="0" w:line="23" w:lineRule="atLeast"/>
        <w:ind w:left="426" w:hanging="426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0C34E9">
        <w:rPr>
          <w:rFonts w:ascii="Arial" w:hAnsi="Arial" w:cs="Arial"/>
          <w:sz w:val="24"/>
          <w:szCs w:val="24"/>
          <w:lang w:eastAsia="pl-PL"/>
        </w:rPr>
        <w:t>Reklamacje należy zgłosić listem poleconym, faksem lub pocztą elektroniczną w terminie 14 dni od ostatniego dnia szkolenia.</w:t>
      </w:r>
    </w:p>
    <w:p w14:paraId="6E066CDF" w14:textId="77777777" w:rsidR="00A05A2E" w:rsidRPr="000C34E9" w:rsidRDefault="00A05A2E" w:rsidP="00CF1FEE">
      <w:pPr>
        <w:numPr>
          <w:ilvl w:val="0"/>
          <w:numId w:val="73"/>
        </w:numPr>
        <w:spacing w:after="0" w:line="23" w:lineRule="atLeast"/>
        <w:ind w:left="426" w:hanging="426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0C34E9">
        <w:rPr>
          <w:rFonts w:ascii="Arial" w:hAnsi="Arial" w:cs="Arial"/>
          <w:sz w:val="24"/>
          <w:szCs w:val="24"/>
          <w:lang w:eastAsia="pl-PL"/>
        </w:rPr>
        <w:t>Wykonawca zobowiązuje się do pisemnego ustosunkowania się do reklamacji na podstawie:</w:t>
      </w:r>
    </w:p>
    <w:p w14:paraId="078BA1E6" w14:textId="77777777" w:rsidR="00A05A2E" w:rsidRPr="000C34E9" w:rsidRDefault="00A05A2E" w:rsidP="00CF1FEE">
      <w:pPr>
        <w:numPr>
          <w:ilvl w:val="1"/>
          <w:numId w:val="74"/>
        </w:numPr>
        <w:spacing w:after="0" w:line="23" w:lineRule="atLeast"/>
        <w:ind w:left="709" w:hanging="283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0C34E9">
        <w:rPr>
          <w:rFonts w:ascii="Arial" w:hAnsi="Arial" w:cs="Arial"/>
          <w:sz w:val="24"/>
          <w:szCs w:val="24"/>
          <w:lang w:eastAsia="pl-PL"/>
        </w:rPr>
        <w:t>rozmowy z wykładowcą,</w:t>
      </w:r>
    </w:p>
    <w:p w14:paraId="12CEA3D6" w14:textId="77777777" w:rsidR="00A05A2E" w:rsidRPr="000C34E9" w:rsidRDefault="00A05A2E" w:rsidP="00CF1FEE">
      <w:pPr>
        <w:numPr>
          <w:ilvl w:val="1"/>
          <w:numId w:val="74"/>
        </w:numPr>
        <w:spacing w:after="0" w:line="23" w:lineRule="atLeast"/>
        <w:ind w:left="709" w:hanging="283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0C34E9">
        <w:rPr>
          <w:rFonts w:ascii="Arial" w:hAnsi="Arial" w:cs="Arial"/>
          <w:sz w:val="24"/>
          <w:szCs w:val="24"/>
          <w:lang w:eastAsia="pl-PL"/>
        </w:rPr>
        <w:lastRenderedPageBreak/>
        <w:t>ewentualnych rozmów ze słuchaczami w obecności przedstawiciela Zamawiającego.</w:t>
      </w:r>
    </w:p>
    <w:p w14:paraId="1C7013D3" w14:textId="77777777" w:rsidR="00A05A2E" w:rsidRPr="000C34E9" w:rsidRDefault="00A05A2E" w:rsidP="00CF1FEE">
      <w:pPr>
        <w:numPr>
          <w:ilvl w:val="0"/>
          <w:numId w:val="73"/>
        </w:numPr>
        <w:spacing w:after="0" w:line="23" w:lineRule="atLeast"/>
        <w:ind w:left="426" w:hanging="426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0C34E9">
        <w:rPr>
          <w:rFonts w:ascii="Arial" w:hAnsi="Arial" w:cs="Arial"/>
          <w:sz w:val="24"/>
          <w:szCs w:val="24"/>
          <w:lang w:eastAsia="pl-PL"/>
        </w:rPr>
        <w:t xml:space="preserve">Jeśli w wyniku działań, o których mowa w ust. 3 Wykonawca uzna zasadność zastrzeżeń Zamawiającego, wówczas Wykonawca wskaże kolejny termin szkoleń o tej samej tematyce, w którym, bez dodatkowych opłat, będą mogli wziąć udział słuchacze uczestniczący w przedmiotowych szkoleniach. </w:t>
      </w:r>
    </w:p>
    <w:p w14:paraId="12B53948" w14:textId="77777777" w:rsidR="00A05A2E" w:rsidRPr="001C72A0" w:rsidRDefault="00A05A2E" w:rsidP="00CF1FEE">
      <w:pPr>
        <w:spacing w:after="0" w:line="23" w:lineRule="atLeast"/>
        <w:ind w:right="1"/>
        <w:contextualSpacing/>
        <w:jc w:val="both"/>
        <w:rPr>
          <w:rFonts w:ascii="Arial" w:hAnsi="Arial" w:cs="Arial"/>
          <w:b/>
          <w:sz w:val="24"/>
          <w:szCs w:val="24"/>
          <w:lang w:eastAsia="pl-PL"/>
        </w:rPr>
      </w:pPr>
      <w:bookmarkStart w:id="8" w:name="_Ref122146440"/>
    </w:p>
    <w:p w14:paraId="4D633867" w14:textId="77777777" w:rsidR="00A05A2E" w:rsidRPr="001C72A0" w:rsidRDefault="00A05A2E" w:rsidP="00CF1FEE">
      <w:pPr>
        <w:spacing w:after="0" w:line="23" w:lineRule="atLeast"/>
        <w:ind w:right="1"/>
        <w:contextualSpacing/>
        <w:jc w:val="center"/>
        <w:rPr>
          <w:rFonts w:ascii="Arial" w:eastAsia="Tahoma,Bold" w:hAnsi="Arial" w:cs="Arial"/>
          <w:b/>
          <w:i/>
          <w:sz w:val="24"/>
          <w:szCs w:val="24"/>
          <w:lang w:eastAsia="pl-PL"/>
        </w:rPr>
      </w:pPr>
      <w:r w:rsidRPr="001C72A0">
        <w:rPr>
          <w:rFonts w:ascii="Arial" w:hAnsi="Arial" w:cs="Arial"/>
          <w:b/>
          <w:sz w:val="24"/>
          <w:szCs w:val="24"/>
          <w:lang w:eastAsia="pl-PL"/>
        </w:rPr>
        <w:t>§ 1</w:t>
      </w:r>
      <w:r>
        <w:rPr>
          <w:rFonts w:ascii="Arial" w:hAnsi="Arial" w:cs="Arial"/>
          <w:b/>
          <w:sz w:val="24"/>
          <w:szCs w:val="24"/>
          <w:lang w:eastAsia="pl-PL"/>
        </w:rPr>
        <w:t>2</w:t>
      </w:r>
    </w:p>
    <w:bookmarkEnd w:id="8"/>
    <w:p w14:paraId="72779890" w14:textId="77777777" w:rsidR="00A05A2E" w:rsidRPr="001C72A0" w:rsidRDefault="00A05A2E" w:rsidP="00CF1FEE">
      <w:pPr>
        <w:numPr>
          <w:ilvl w:val="0"/>
          <w:numId w:val="64"/>
        </w:numPr>
        <w:spacing w:after="0" w:line="23" w:lineRule="atLeast"/>
        <w:ind w:left="426" w:hanging="426"/>
        <w:contextualSpacing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C72A0">
        <w:rPr>
          <w:rFonts w:ascii="Arial" w:hAnsi="Arial" w:cs="Arial"/>
          <w:iCs/>
          <w:sz w:val="24"/>
          <w:szCs w:val="24"/>
          <w:lang w:eastAsia="pl-PL"/>
        </w:rPr>
        <w:t>Spory mogące wyniknąć w związku z wykonywaniem niniejszej umowy rozstrzygane będą przez sąd właściwości miejscowej Zamawiającego.</w:t>
      </w:r>
    </w:p>
    <w:p w14:paraId="7124C1A6" w14:textId="77777777" w:rsidR="00A05A2E" w:rsidRPr="001C72A0" w:rsidRDefault="00A05A2E" w:rsidP="00CF1FEE">
      <w:pPr>
        <w:numPr>
          <w:ilvl w:val="0"/>
          <w:numId w:val="64"/>
        </w:numPr>
        <w:autoSpaceDN w:val="0"/>
        <w:spacing w:after="0" w:line="23" w:lineRule="atLeast"/>
        <w:ind w:left="426" w:hanging="426"/>
        <w:contextualSpacing/>
        <w:jc w:val="both"/>
        <w:rPr>
          <w:rFonts w:ascii="Arial" w:hAnsi="Arial" w:cs="Arial"/>
          <w:b/>
          <w:i/>
          <w:sz w:val="24"/>
          <w:szCs w:val="24"/>
          <w:lang w:val="x-none" w:eastAsia="pl-PL"/>
        </w:rPr>
      </w:pPr>
      <w:r w:rsidRPr="001C72A0">
        <w:rPr>
          <w:rFonts w:ascii="Arial" w:hAnsi="Arial" w:cs="Arial"/>
          <w:sz w:val="24"/>
          <w:szCs w:val="24"/>
          <w:lang w:val="x-none" w:eastAsia="pl-PL"/>
        </w:rPr>
        <w:t xml:space="preserve">W sprawach nie uregulowanych niniejszą umową stosuje się przepisy Kodeksu cywilnego oraz </w:t>
      </w:r>
      <w:r w:rsidRPr="001C72A0">
        <w:rPr>
          <w:rFonts w:ascii="Arial" w:hAnsi="Arial" w:cs="Arial"/>
          <w:sz w:val="24"/>
          <w:szCs w:val="24"/>
          <w:lang w:eastAsia="pl-PL"/>
        </w:rPr>
        <w:t>u</w:t>
      </w:r>
      <w:r w:rsidRPr="001C72A0">
        <w:rPr>
          <w:rFonts w:ascii="Arial" w:hAnsi="Arial" w:cs="Arial"/>
          <w:sz w:val="24"/>
          <w:szCs w:val="24"/>
          <w:lang w:val="x-none" w:eastAsia="pl-PL"/>
        </w:rPr>
        <w:t>stawy z dnia 11 września 2019 r.- Prawo zamówień publicznych.</w:t>
      </w:r>
    </w:p>
    <w:p w14:paraId="2A25E887" w14:textId="77777777" w:rsidR="00A05A2E" w:rsidRPr="001C72A0" w:rsidRDefault="00A05A2E" w:rsidP="00CF1FEE">
      <w:pPr>
        <w:numPr>
          <w:ilvl w:val="0"/>
          <w:numId w:val="64"/>
        </w:numPr>
        <w:spacing w:after="0" w:line="23" w:lineRule="atLeast"/>
        <w:ind w:left="426" w:hanging="426"/>
        <w:contextualSpacing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C72A0">
        <w:rPr>
          <w:rFonts w:ascii="Arial" w:hAnsi="Arial" w:cs="Arial"/>
          <w:iCs/>
          <w:sz w:val="24"/>
          <w:szCs w:val="24"/>
          <w:lang w:eastAsia="pl-PL"/>
        </w:rPr>
        <w:t>Umowa niniejsza została sporządzona w 2 jednobrzmiących egzemplarzach: jeden dla Zamawiającego oraz 1 (jeden) dla Wykonawcy.</w:t>
      </w:r>
    </w:p>
    <w:p w14:paraId="61CA07E8" w14:textId="77777777" w:rsidR="00A96DCD" w:rsidRPr="002D257F" w:rsidRDefault="00A96DCD" w:rsidP="00CF1FEE">
      <w:pPr>
        <w:pStyle w:val="Akapitzlist"/>
        <w:spacing w:after="0" w:line="23" w:lineRule="atLeast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36E6D88E" w14:textId="77777777" w:rsidR="009202CB" w:rsidRPr="002D257F" w:rsidRDefault="009202CB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510E9335" w14:textId="77777777" w:rsidR="009202CB" w:rsidRPr="002D257F" w:rsidRDefault="009202CB" w:rsidP="00CF1FEE">
      <w:pPr>
        <w:pStyle w:val="Domylnie"/>
        <w:spacing w:line="23" w:lineRule="atLeast"/>
        <w:jc w:val="both"/>
        <w:rPr>
          <w:rFonts w:ascii="Arial" w:hAnsi="Arial" w:cs="Arial"/>
        </w:rPr>
      </w:pPr>
      <w:r w:rsidRPr="002D257F">
        <w:rPr>
          <w:rFonts w:ascii="Arial" w:hAnsi="Arial" w:cs="Arial"/>
        </w:rPr>
        <w:t>Załączniki do umowy:</w:t>
      </w:r>
    </w:p>
    <w:p w14:paraId="37322701" w14:textId="77777777" w:rsidR="009202CB" w:rsidRPr="002D257F" w:rsidRDefault="009202CB" w:rsidP="00CF1FEE">
      <w:pPr>
        <w:pStyle w:val="Domylnie"/>
        <w:spacing w:line="23" w:lineRule="atLeast"/>
        <w:jc w:val="both"/>
        <w:rPr>
          <w:rFonts w:ascii="Arial" w:hAnsi="Arial" w:cs="Arial"/>
        </w:rPr>
      </w:pPr>
      <w:r w:rsidRPr="002D257F">
        <w:rPr>
          <w:rFonts w:ascii="Arial" w:hAnsi="Arial" w:cs="Arial"/>
        </w:rPr>
        <w:t>- Oferta Wykonawcy</w:t>
      </w:r>
    </w:p>
    <w:p w14:paraId="1A0F2789" w14:textId="170F6D4D" w:rsidR="000E3E63" w:rsidRDefault="000E3E63" w:rsidP="00CF1FEE">
      <w:pPr>
        <w:pStyle w:val="Domylnie"/>
        <w:spacing w:line="23" w:lineRule="atLeast"/>
        <w:jc w:val="both"/>
        <w:rPr>
          <w:rFonts w:ascii="Arial" w:hAnsi="Arial" w:cs="Arial"/>
        </w:rPr>
      </w:pPr>
      <w:r w:rsidRPr="002D257F">
        <w:rPr>
          <w:rFonts w:ascii="Arial" w:hAnsi="Arial" w:cs="Arial"/>
        </w:rPr>
        <w:t xml:space="preserve">- </w:t>
      </w:r>
      <w:r w:rsidR="00A05A2E">
        <w:rPr>
          <w:rFonts w:ascii="Arial" w:hAnsi="Arial" w:cs="Arial"/>
        </w:rPr>
        <w:t>Opis Przedmiotu Zamówienia</w:t>
      </w:r>
    </w:p>
    <w:p w14:paraId="5421D91C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6D6FA37F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2B10482F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6E60EAA6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612DC74E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297B4F57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5502A01D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0F7FA153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30E1A54D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240EC8BD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026237E8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718B10FE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51C3415D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45E9DAD5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4F44BB1A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6EA95FE0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32819139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1AFD56C3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17492583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2858F2C3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19B62946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260A4256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710F1707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13FFFD3E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2E61902F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475F845A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6739B7D1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3FA67DF4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792BE337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7D7C3B4E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5E617954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11764A00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7E79C13E" w14:textId="77777777" w:rsidR="008D344E" w:rsidRPr="002D257F" w:rsidRDefault="008D344E" w:rsidP="008D344E">
      <w:pPr>
        <w:pStyle w:val="Tekstpodstawowy"/>
        <w:spacing w:line="23" w:lineRule="atLeast"/>
        <w:rPr>
          <w:rFonts w:ascii="Arial" w:hAnsi="Arial" w:cs="Arial"/>
          <w:b/>
          <w:sz w:val="24"/>
          <w:szCs w:val="24"/>
        </w:rPr>
      </w:pPr>
      <w:r w:rsidRPr="002D257F">
        <w:rPr>
          <w:rFonts w:ascii="Arial" w:hAnsi="Arial" w:cs="Arial"/>
          <w:sz w:val="24"/>
          <w:szCs w:val="24"/>
        </w:rPr>
        <w:t xml:space="preserve">zawarta w dniu ........................... r. w </w:t>
      </w:r>
      <w:r>
        <w:rPr>
          <w:rFonts w:ascii="Arial" w:hAnsi="Arial" w:cs="Arial"/>
          <w:sz w:val="24"/>
          <w:szCs w:val="24"/>
        </w:rPr>
        <w:t>Stargardzie</w:t>
      </w:r>
      <w:r w:rsidRPr="002D257F">
        <w:rPr>
          <w:rFonts w:ascii="Arial" w:hAnsi="Arial" w:cs="Arial"/>
          <w:sz w:val="24"/>
          <w:szCs w:val="24"/>
        </w:rPr>
        <w:t>, pomiędzy:</w:t>
      </w:r>
    </w:p>
    <w:p w14:paraId="1FF767F4" w14:textId="77777777" w:rsidR="008D344E" w:rsidRPr="00BC4753" w:rsidRDefault="008D344E" w:rsidP="008D344E">
      <w:pPr>
        <w:pStyle w:val="Tekstpodstawowy"/>
        <w:spacing w:line="23" w:lineRule="atLeast"/>
        <w:rPr>
          <w:rFonts w:ascii="Arial" w:hAnsi="Arial" w:cs="Arial"/>
          <w:sz w:val="24"/>
          <w:szCs w:val="24"/>
        </w:rPr>
      </w:pPr>
      <w:r w:rsidRPr="00BC4753">
        <w:rPr>
          <w:rFonts w:ascii="Arial" w:hAnsi="Arial" w:cs="Arial"/>
          <w:sz w:val="24"/>
          <w:szCs w:val="24"/>
        </w:rPr>
        <w:t>Powiat Stargardzki</w:t>
      </w:r>
      <w:r>
        <w:rPr>
          <w:rFonts w:ascii="Arial" w:hAnsi="Arial" w:cs="Arial"/>
          <w:sz w:val="24"/>
          <w:szCs w:val="24"/>
        </w:rPr>
        <w:t xml:space="preserve"> - </w:t>
      </w:r>
      <w:r w:rsidRPr="00BC4753">
        <w:rPr>
          <w:rFonts w:ascii="Arial" w:hAnsi="Arial" w:cs="Arial"/>
          <w:sz w:val="24"/>
          <w:szCs w:val="24"/>
        </w:rPr>
        <w:t>Zespół Szkół nr 2 w Stargardzie im. Mikołaja Kopernika</w:t>
      </w:r>
      <w:r>
        <w:rPr>
          <w:rFonts w:ascii="Arial" w:hAnsi="Arial" w:cs="Arial"/>
          <w:sz w:val="24"/>
          <w:szCs w:val="24"/>
        </w:rPr>
        <w:t xml:space="preserve">, </w:t>
      </w:r>
      <w:r w:rsidRPr="00BC4753">
        <w:rPr>
          <w:rFonts w:ascii="Arial" w:hAnsi="Arial" w:cs="Arial"/>
          <w:sz w:val="24"/>
          <w:szCs w:val="24"/>
        </w:rPr>
        <w:t xml:space="preserve">osiedle Zachód B15, </w:t>
      </w:r>
      <w:r>
        <w:rPr>
          <w:rFonts w:ascii="Arial" w:hAnsi="Arial" w:cs="Arial"/>
          <w:sz w:val="24"/>
          <w:szCs w:val="24"/>
        </w:rPr>
        <w:t xml:space="preserve"> </w:t>
      </w:r>
      <w:r w:rsidRPr="00BC4753">
        <w:rPr>
          <w:rFonts w:ascii="Arial" w:hAnsi="Arial" w:cs="Arial"/>
          <w:sz w:val="24"/>
          <w:szCs w:val="24"/>
        </w:rPr>
        <w:t>73-110 Stargard</w:t>
      </w:r>
      <w:r w:rsidRPr="002D257F">
        <w:rPr>
          <w:rFonts w:ascii="Arial" w:hAnsi="Arial" w:cs="Arial"/>
          <w:sz w:val="24"/>
          <w:szCs w:val="24"/>
        </w:rPr>
        <w:t>, zwan</w:t>
      </w:r>
      <w:r>
        <w:rPr>
          <w:rFonts w:ascii="Arial" w:hAnsi="Arial" w:cs="Arial"/>
          <w:sz w:val="24"/>
          <w:szCs w:val="24"/>
        </w:rPr>
        <w:t>ym</w:t>
      </w:r>
      <w:r w:rsidRPr="002D257F">
        <w:rPr>
          <w:rFonts w:ascii="Arial" w:hAnsi="Arial" w:cs="Arial"/>
          <w:sz w:val="24"/>
          <w:szCs w:val="24"/>
        </w:rPr>
        <w:t xml:space="preserve"> dalej Zamawiającym,</w:t>
      </w:r>
      <w:r w:rsidRPr="002D257F">
        <w:rPr>
          <w:rFonts w:ascii="Arial" w:hAnsi="Arial" w:cs="Arial"/>
          <w:b/>
          <w:sz w:val="24"/>
          <w:szCs w:val="24"/>
        </w:rPr>
        <w:t xml:space="preserve"> </w:t>
      </w:r>
      <w:r w:rsidRPr="002D257F">
        <w:rPr>
          <w:rFonts w:ascii="Arial" w:hAnsi="Arial" w:cs="Arial"/>
          <w:sz w:val="24"/>
          <w:szCs w:val="24"/>
        </w:rPr>
        <w:t>NIP ……………….., nr REGON ………………….</w:t>
      </w:r>
    </w:p>
    <w:p w14:paraId="715BBC00" w14:textId="77777777" w:rsidR="008D344E" w:rsidRPr="002D257F" w:rsidRDefault="008D344E" w:rsidP="008D344E">
      <w:pPr>
        <w:pStyle w:val="Tekstpodstawowy"/>
        <w:spacing w:line="23" w:lineRule="atLeast"/>
        <w:rPr>
          <w:rFonts w:ascii="Arial" w:hAnsi="Arial" w:cs="Arial"/>
          <w:b/>
          <w:sz w:val="24"/>
          <w:szCs w:val="24"/>
        </w:rPr>
      </w:pPr>
      <w:r w:rsidRPr="002D257F">
        <w:rPr>
          <w:rFonts w:ascii="Arial" w:hAnsi="Arial" w:cs="Arial"/>
          <w:sz w:val="24"/>
          <w:szCs w:val="24"/>
        </w:rPr>
        <w:t>w imieniu, które</w:t>
      </w:r>
      <w:r>
        <w:rPr>
          <w:rFonts w:ascii="Arial" w:hAnsi="Arial" w:cs="Arial"/>
          <w:sz w:val="24"/>
          <w:szCs w:val="24"/>
        </w:rPr>
        <w:t>go</w:t>
      </w:r>
      <w:r w:rsidRPr="002D257F">
        <w:rPr>
          <w:rFonts w:ascii="Arial" w:hAnsi="Arial" w:cs="Arial"/>
          <w:sz w:val="24"/>
          <w:szCs w:val="24"/>
        </w:rPr>
        <w:t xml:space="preserve"> działa:</w:t>
      </w:r>
    </w:p>
    <w:p w14:paraId="67484D53" w14:textId="5BCB56C5" w:rsidR="008D344E" w:rsidRPr="002D257F" w:rsidRDefault="008D344E" w:rsidP="008D344E">
      <w:pPr>
        <w:pStyle w:val="Tekstpodstawowy"/>
        <w:spacing w:line="23" w:lineRule="atLeast"/>
        <w:rPr>
          <w:rFonts w:ascii="Arial" w:hAnsi="Arial" w:cs="Arial"/>
          <w:b/>
          <w:sz w:val="24"/>
          <w:szCs w:val="24"/>
        </w:rPr>
      </w:pPr>
      <w:r w:rsidRPr="002D257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452E766E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0D929A34" w14:textId="718C613B" w:rsidR="008D344E" w:rsidRPr="008D344E" w:rsidRDefault="008D344E" w:rsidP="008D344E">
      <w:pPr>
        <w:suppressAutoHyphens/>
        <w:spacing w:after="0" w:line="23" w:lineRule="atLeast"/>
        <w:jc w:val="both"/>
        <w:rPr>
          <w:rFonts w:ascii="Arial" w:eastAsia="Times New Roman" w:hAnsi="Arial" w:cs="Arial"/>
          <w:b/>
          <w:i/>
          <w:sz w:val="24"/>
          <w:szCs w:val="24"/>
          <w:lang w:eastAsia="ar-SA"/>
        </w:rPr>
      </w:pPr>
      <w:r w:rsidRPr="008D344E">
        <w:rPr>
          <w:rFonts w:ascii="Arial" w:eastAsia="Times New Roman" w:hAnsi="Arial" w:cs="Arial"/>
          <w:b/>
          <w:sz w:val="24"/>
          <w:szCs w:val="24"/>
          <w:lang w:eastAsia="ar-SA"/>
        </w:rPr>
        <w:t>zwan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>y</w:t>
      </w:r>
      <w:r w:rsidR="00FF5B43">
        <w:rPr>
          <w:rFonts w:ascii="Arial" w:eastAsia="Times New Roman" w:hAnsi="Arial" w:cs="Arial"/>
          <w:b/>
          <w:sz w:val="24"/>
          <w:szCs w:val="24"/>
          <w:lang w:eastAsia="ar-SA"/>
        </w:rPr>
        <w:t>m</w:t>
      </w:r>
      <w:r w:rsidRPr="008D344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w dalszej części “</w:t>
      </w:r>
      <w:r w:rsidRPr="008D344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8D344E">
        <w:rPr>
          <w:rFonts w:ascii="Arial" w:eastAsia="Times New Roman" w:hAnsi="Arial" w:cs="Arial"/>
          <w:b/>
          <w:sz w:val="24"/>
          <w:szCs w:val="24"/>
          <w:lang w:eastAsia="ar-SA"/>
        </w:rPr>
        <w:t>Administratorem”</w:t>
      </w:r>
    </w:p>
    <w:p w14:paraId="4C3265E0" w14:textId="77777777" w:rsidR="008D344E" w:rsidRPr="008D344E" w:rsidRDefault="008D344E" w:rsidP="008D344E">
      <w:pPr>
        <w:suppressAutoHyphens/>
        <w:spacing w:after="0" w:line="23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47B29ED" w14:textId="77777777" w:rsidR="008D344E" w:rsidRPr="008D344E" w:rsidRDefault="008D344E" w:rsidP="008D344E">
      <w:pPr>
        <w:suppressAutoHyphens/>
        <w:spacing w:after="0" w:line="23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D344E">
        <w:rPr>
          <w:rFonts w:ascii="Arial" w:eastAsia="Times New Roman" w:hAnsi="Arial" w:cs="Arial"/>
          <w:sz w:val="24"/>
          <w:szCs w:val="24"/>
          <w:lang w:eastAsia="ar-SA"/>
        </w:rPr>
        <w:t>a: ........................................................................................................................................................</w:t>
      </w:r>
    </w:p>
    <w:p w14:paraId="440443FC" w14:textId="77777777" w:rsidR="008D344E" w:rsidRPr="008D344E" w:rsidRDefault="008D344E" w:rsidP="008D344E">
      <w:pPr>
        <w:suppressAutoHyphens/>
        <w:spacing w:after="0" w:line="23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D344E">
        <w:rPr>
          <w:rFonts w:ascii="Arial" w:eastAsia="Times New Roman" w:hAnsi="Arial" w:cs="Arial"/>
          <w:sz w:val="24"/>
          <w:szCs w:val="24"/>
          <w:lang w:eastAsia="ar-SA"/>
        </w:rPr>
        <w:t>NIP........................reprezentowanym przez:</w:t>
      </w:r>
    </w:p>
    <w:p w14:paraId="72B1010C" w14:textId="77777777" w:rsidR="008D344E" w:rsidRPr="008D344E" w:rsidRDefault="008D344E" w:rsidP="008D344E">
      <w:pPr>
        <w:numPr>
          <w:ilvl w:val="0"/>
          <w:numId w:val="100"/>
        </w:numPr>
        <w:suppressAutoHyphens/>
        <w:spacing w:after="0" w:line="23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D344E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</w:t>
      </w:r>
    </w:p>
    <w:p w14:paraId="0B8215C9" w14:textId="77777777" w:rsidR="008D344E" w:rsidRPr="008D344E" w:rsidRDefault="008D344E" w:rsidP="008D344E">
      <w:pPr>
        <w:numPr>
          <w:ilvl w:val="0"/>
          <w:numId w:val="100"/>
        </w:numPr>
        <w:suppressAutoHyphens/>
        <w:spacing w:after="0" w:line="23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D344E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</w:t>
      </w:r>
    </w:p>
    <w:p w14:paraId="188A6D34" w14:textId="77777777" w:rsidR="008D344E" w:rsidRPr="008D344E" w:rsidRDefault="008D344E" w:rsidP="008D344E">
      <w:pPr>
        <w:suppressAutoHyphens/>
        <w:spacing w:after="0" w:line="23" w:lineRule="atLeast"/>
        <w:jc w:val="both"/>
        <w:rPr>
          <w:rFonts w:ascii="Arial" w:eastAsia="Times New Roman" w:hAnsi="Arial" w:cs="Arial"/>
          <w:b/>
          <w:i/>
          <w:sz w:val="24"/>
          <w:szCs w:val="24"/>
          <w:lang w:eastAsia="ar-SA"/>
        </w:rPr>
      </w:pPr>
      <w:r w:rsidRPr="008D344E">
        <w:rPr>
          <w:rFonts w:ascii="Arial" w:eastAsia="Times New Roman" w:hAnsi="Arial" w:cs="Arial"/>
          <w:sz w:val="24"/>
          <w:szCs w:val="24"/>
          <w:lang w:eastAsia="ar-SA"/>
        </w:rPr>
        <w:t xml:space="preserve">Zwaną/-ym dalej w treści umowy </w:t>
      </w:r>
      <w:r w:rsidRPr="008D344E">
        <w:rPr>
          <w:rFonts w:ascii="Arial" w:eastAsia="Times New Roman" w:hAnsi="Arial" w:cs="Arial"/>
          <w:b/>
          <w:bCs/>
          <w:i/>
          <w:sz w:val="24"/>
          <w:szCs w:val="24"/>
          <w:lang w:eastAsia="ar-SA"/>
        </w:rPr>
        <w:t>Przetwarzającym</w:t>
      </w:r>
    </w:p>
    <w:p w14:paraId="118C2BAD" w14:textId="77777777" w:rsidR="008D344E" w:rsidRPr="008D344E" w:rsidRDefault="008D344E" w:rsidP="008D344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344E">
        <w:rPr>
          <w:rFonts w:ascii="Arial" w:eastAsia="Times New Roman" w:hAnsi="Arial" w:cs="Arial"/>
          <w:sz w:val="24"/>
          <w:szCs w:val="24"/>
        </w:rPr>
        <w:t>zwanymi łącznie Stronami.</w:t>
      </w:r>
    </w:p>
    <w:p w14:paraId="49743FC6" w14:textId="77777777" w:rsidR="008D344E" w:rsidRPr="008D344E" w:rsidRDefault="008D344E" w:rsidP="008D344E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0BBF640D" w14:textId="77777777" w:rsidR="008D344E" w:rsidRPr="008D344E" w:rsidRDefault="008D344E" w:rsidP="008D344E">
      <w:pPr>
        <w:spacing w:line="276" w:lineRule="auto"/>
        <w:rPr>
          <w:rFonts w:ascii="Times New Roman" w:eastAsia="Times New Roman" w:hAnsi="Times New Roman" w:cs="Times New Roman"/>
        </w:rPr>
      </w:pPr>
      <w:r w:rsidRPr="008D344E">
        <w:rPr>
          <w:rFonts w:ascii="Arial" w:eastAsia="Times New Roman" w:hAnsi="Arial" w:cs="Arial"/>
          <w:sz w:val="24"/>
          <w:szCs w:val="24"/>
        </w:rPr>
        <w:t>Strony postanawiają, co następuje</w:t>
      </w:r>
      <w:r w:rsidRPr="008D344E">
        <w:rPr>
          <w:rFonts w:ascii="Times New Roman" w:eastAsia="Times New Roman" w:hAnsi="Times New Roman" w:cs="Times New Roman"/>
        </w:rPr>
        <w:t>:</w:t>
      </w:r>
    </w:p>
    <w:p w14:paraId="7712DC43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6D84753D" w14:textId="77777777" w:rsidR="008D344E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57FB9155" w14:textId="77777777" w:rsidR="008D344E" w:rsidRPr="008D344E" w:rsidRDefault="008D344E" w:rsidP="008D344E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D344E">
        <w:rPr>
          <w:rFonts w:ascii="Arial" w:eastAsia="Times New Roman" w:hAnsi="Arial" w:cs="Arial"/>
          <w:b/>
          <w:sz w:val="24"/>
          <w:szCs w:val="24"/>
        </w:rPr>
        <w:t xml:space="preserve">§ 1  </w:t>
      </w:r>
    </w:p>
    <w:p w14:paraId="690344D7" w14:textId="77777777" w:rsidR="008D344E" w:rsidRPr="008D344E" w:rsidRDefault="008D344E" w:rsidP="008D344E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D344E">
        <w:rPr>
          <w:rFonts w:ascii="Arial" w:eastAsia="Times New Roman" w:hAnsi="Arial" w:cs="Arial"/>
          <w:b/>
          <w:sz w:val="24"/>
          <w:szCs w:val="24"/>
        </w:rPr>
        <w:t>POSTANOWIENIA OGÓLNE</w:t>
      </w:r>
    </w:p>
    <w:p w14:paraId="3D74D994" w14:textId="77777777" w:rsidR="008D344E" w:rsidRPr="008D344E" w:rsidRDefault="008D344E" w:rsidP="008D344E">
      <w:pPr>
        <w:numPr>
          <w:ilvl w:val="3"/>
          <w:numId w:val="92"/>
        </w:numPr>
        <w:suppressAutoHyphens/>
        <w:spacing w:after="0" w:line="23" w:lineRule="atLeast"/>
        <w:ind w:left="425" w:hanging="425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>W związku z zawarciem przez Strony Umowy o numerze ………………., zwanej dalej umową główną, której przedmiotem jest</w:t>
      </w:r>
      <w:r w:rsidRPr="008D344E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 ………………., </w:t>
      </w:r>
      <w:r w:rsidRPr="008D344E">
        <w:rPr>
          <w:rFonts w:ascii="Arial" w:eastAsia="Calibri" w:hAnsi="Arial" w:cs="Arial"/>
          <w:sz w:val="24"/>
          <w:szCs w:val="24"/>
        </w:rPr>
        <w:t xml:space="preserve"> Administrator powierza Przetwarzającemu przetwarzanie danych osobowych na zasadach i w celu określonych w niniejszej Umowie powierzenia przetwarzania danych osobowych, w trybie  art. 28 ust. 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danych)(Dz. Urz. UE L 119 z 04.05.2016, str. 1, ze  zm.), zwanego dalej RODO.</w:t>
      </w:r>
    </w:p>
    <w:p w14:paraId="46CBC4B4" w14:textId="77777777" w:rsidR="008D344E" w:rsidRPr="008D344E" w:rsidRDefault="008D344E" w:rsidP="008D344E">
      <w:pPr>
        <w:numPr>
          <w:ilvl w:val="3"/>
          <w:numId w:val="92"/>
        </w:numPr>
        <w:suppressAutoHyphens/>
        <w:spacing w:after="0" w:line="23" w:lineRule="atLeast"/>
        <w:ind w:left="425" w:hanging="425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>Przetwarzający zobowiązuje się przetwarzać powierzone mu dane osobowe zgodnie z umową główną, niniejszą umową powierzenia przetwarzania danych osobowych, RODO oraz z innymi przepisami prawa powszechnie obowiązującego.</w:t>
      </w:r>
    </w:p>
    <w:p w14:paraId="1246013D" w14:textId="77777777" w:rsidR="008D344E" w:rsidRPr="008D344E" w:rsidRDefault="008D344E" w:rsidP="008D344E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D344E">
        <w:rPr>
          <w:rFonts w:ascii="Arial" w:eastAsia="Times New Roman" w:hAnsi="Arial" w:cs="Arial"/>
          <w:b/>
          <w:sz w:val="24"/>
          <w:szCs w:val="24"/>
        </w:rPr>
        <w:t>§ 2 ZAKRES I CEL PRZETWARZANIA DANYCH</w:t>
      </w:r>
    </w:p>
    <w:p w14:paraId="22AA3E74" w14:textId="41CF91BE" w:rsidR="008D344E" w:rsidRPr="008D344E" w:rsidRDefault="008D344E" w:rsidP="008D344E">
      <w:pPr>
        <w:numPr>
          <w:ilvl w:val="0"/>
          <w:numId w:val="93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 xml:space="preserve">Przetwarzanie danych osobowych przez Wykonawcę obejmuje w szczególności dane osobowe podmiotów będących pracownikami Administratora, w tym dane zaliczane do szczególnej kategorii (dane wrażliwe (dane z dokumentów tożsamości)), m.in. imię i nazwisko, płeć, data urodzenia, miejsce urodzenia, wykształcenie, dane osobowe personelu Administratora stanowiące dane zwykłe, m.in. imię i nazwisko, PESEL, numer prawa wykonywania zawodu, tytuł, stopień naukowy, wykształcenie, kwalifikacje zawodowe, </w:t>
      </w:r>
      <w:r w:rsidR="00FF5B43">
        <w:rPr>
          <w:rFonts w:ascii="Arial" w:eastAsia="Calibri" w:hAnsi="Arial" w:cs="Arial"/>
          <w:sz w:val="24"/>
          <w:szCs w:val="24"/>
        </w:rPr>
        <w:t xml:space="preserve">oraz dane osobowe uczestników </w:t>
      </w:r>
      <w:r w:rsidR="00FF5B43">
        <w:rPr>
          <w:rFonts w:ascii="Arial" w:eastAsia="Calibri" w:hAnsi="Arial" w:cs="Arial"/>
          <w:sz w:val="24"/>
          <w:szCs w:val="24"/>
        </w:rPr>
        <w:lastRenderedPageBreak/>
        <w:t xml:space="preserve">kursów niezbędne do udzielenia wsparcia obejmujące </w:t>
      </w:r>
      <w:r w:rsidR="00FF5B43" w:rsidRPr="00FF5B43">
        <w:rPr>
          <w:rFonts w:ascii="Arial" w:eastAsia="Calibri" w:hAnsi="Arial" w:cs="Arial"/>
          <w:sz w:val="24"/>
          <w:szCs w:val="24"/>
        </w:rPr>
        <w:t>m.in. imię i nazwisko, płeć, data urodzenia, miejsce urodzenia, wykształcenie</w:t>
      </w:r>
      <w:r w:rsidR="00FF5B43">
        <w:rPr>
          <w:rFonts w:ascii="Arial" w:eastAsia="Calibri" w:hAnsi="Arial" w:cs="Arial"/>
          <w:sz w:val="24"/>
          <w:szCs w:val="24"/>
        </w:rPr>
        <w:t>.</w:t>
      </w:r>
    </w:p>
    <w:p w14:paraId="18F96789" w14:textId="2C11051F" w:rsidR="008D344E" w:rsidRPr="008D344E" w:rsidRDefault="008D344E" w:rsidP="008D344E">
      <w:pPr>
        <w:numPr>
          <w:ilvl w:val="0"/>
          <w:numId w:val="93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 xml:space="preserve">Powierzone przez Administratora dane osobowe będą przetwarzane przez Przetwarzającego wyłącznie w celu wynikającym z umowy głównej, tj. </w:t>
      </w:r>
      <w:r w:rsidR="00FF5B43" w:rsidRPr="00FF5B43">
        <w:rPr>
          <w:rFonts w:ascii="Arial" w:eastAsia="Calibri" w:hAnsi="Arial" w:cs="Arial"/>
          <w:sz w:val="24"/>
          <w:szCs w:val="24"/>
          <w:lang w:eastAsia="pl-PL"/>
        </w:rPr>
        <w:t>Przeprowadzenie działań edukacyjno-szkoleniowych dla uczestników projektu pn. Technikum Zawodowe nr 2 w Stargardzie – paszportem do kariery zawodowej</w:t>
      </w:r>
      <w:r w:rsidRPr="008D344E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3305A559" w14:textId="77777777" w:rsidR="008D344E" w:rsidRPr="008D344E" w:rsidRDefault="008D344E" w:rsidP="008D344E">
      <w:pPr>
        <w:numPr>
          <w:ilvl w:val="0"/>
          <w:numId w:val="93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 xml:space="preserve">Powierzenie przetwarzania danych osobowych obejmuje czynności w szczególności przeglądanie, i inne wynikające z zaistniałych sytuacji. Przetwarzający wykonuje czynności na danych osobowych w związku z realizacją celu, o którym mowa w ust. 3. </w:t>
      </w:r>
    </w:p>
    <w:p w14:paraId="1183F07A" w14:textId="77777777" w:rsidR="008D344E" w:rsidRPr="008D344E" w:rsidRDefault="008D344E" w:rsidP="00FF5B43">
      <w:pPr>
        <w:spacing w:after="0" w:line="23" w:lineRule="atLeast"/>
        <w:rPr>
          <w:rFonts w:ascii="Arial" w:eastAsia="Times New Roman" w:hAnsi="Arial" w:cs="Arial"/>
          <w:b/>
          <w:sz w:val="24"/>
          <w:szCs w:val="24"/>
        </w:rPr>
      </w:pPr>
    </w:p>
    <w:p w14:paraId="0DAD2894" w14:textId="77777777" w:rsidR="008D344E" w:rsidRPr="008D344E" w:rsidRDefault="008D344E" w:rsidP="008D344E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46FA6858" w14:textId="77777777" w:rsidR="008D344E" w:rsidRPr="008D344E" w:rsidRDefault="008D344E" w:rsidP="008D344E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D344E">
        <w:rPr>
          <w:rFonts w:ascii="Arial" w:eastAsia="Times New Roman" w:hAnsi="Arial" w:cs="Arial"/>
          <w:b/>
          <w:sz w:val="24"/>
          <w:szCs w:val="24"/>
        </w:rPr>
        <w:t>§ 3 OBOWIĄZKI PRZETWARZAJĄCEGO</w:t>
      </w:r>
    </w:p>
    <w:p w14:paraId="0F81C2C0" w14:textId="77777777" w:rsidR="008D344E" w:rsidRPr="008D344E" w:rsidRDefault="008D344E" w:rsidP="008D344E">
      <w:pPr>
        <w:numPr>
          <w:ilvl w:val="0"/>
          <w:numId w:val="94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 xml:space="preserve">Przetwarzający jest zobowiązany do przetwarzania danych osobowych wyłącznie na udokumentowane polecenie Administratora.  </w:t>
      </w:r>
    </w:p>
    <w:p w14:paraId="0018FDDF" w14:textId="77777777" w:rsidR="008D344E" w:rsidRPr="008D344E" w:rsidRDefault="008D344E" w:rsidP="008D344E">
      <w:pPr>
        <w:numPr>
          <w:ilvl w:val="0"/>
          <w:numId w:val="94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>Przetwarzający zobowiązuje się, przy przetwarzaniu powierzonych danych osobowych, do ich zabezpieczenia poprzez stosowanie odpowiednich środków technicznych i organizacyjnych zapewniających stopień bezpieczeństwa odpowiadający ryzyku związanemu z przetwarzaniem danych osobowych.</w:t>
      </w:r>
    </w:p>
    <w:p w14:paraId="59CFF760" w14:textId="77777777" w:rsidR="008D344E" w:rsidRPr="008D344E" w:rsidRDefault="008D344E" w:rsidP="008D344E">
      <w:pPr>
        <w:numPr>
          <w:ilvl w:val="0"/>
          <w:numId w:val="94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>Przetwarzający zobowiązuje się dołożyć należytej staranności przy przetwarzaniu powierzonych danych osobowych.</w:t>
      </w:r>
    </w:p>
    <w:p w14:paraId="1A5213E4" w14:textId="77777777" w:rsidR="008D344E" w:rsidRPr="008D344E" w:rsidRDefault="008D344E" w:rsidP="008D344E">
      <w:pPr>
        <w:numPr>
          <w:ilvl w:val="0"/>
          <w:numId w:val="94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 xml:space="preserve">Przetwarzający zapewni, że przetwarzać dane osobowe w jego imieniu będą wyłącznie osoby fizyczne, których dostęp jest niezbędny do realizacji celu, o którym mowa w § 2 Umowy. </w:t>
      </w:r>
    </w:p>
    <w:p w14:paraId="59D1D629" w14:textId="77777777" w:rsidR="008D344E" w:rsidRPr="008D344E" w:rsidRDefault="008D344E" w:rsidP="008D344E">
      <w:pPr>
        <w:numPr>
          <w:ilvl w:val="0"/>
          <w:numId w:val="94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 xml:space="preserve">Przetwarzający oświadcza, że wszystkie osoby, które będą miały dostęp do danych osobowych posiadają upoważnienia do przetwarzania danych osobowych o zakresie tożsamym z niezbędnym do realizacji niniejszej umowy. </w:t>
      </w:r>
    </w:p>
    <w:p w14:paraId="6211D5E8" w14:textId="77777777" w:rsidR="008D344E" w:rsidRPr="008D344E" w:rsidRDefault="008D344E" w:rsidP="008D344E">
      <w:pPr>
        <w:numPr>
          <w:ilvl w:val="0"/>
          <w:numId w:val="94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>Przetwarzający zobowiązuje się zapewnić, aby osoby, które upoważnia do przetwarzania danych osobowych zobowiązały się do zachowania poufności lub były związane ustawowym obowiązkiem zachowania poufności, zarówno w trakcie zatrudnienia ich u Podmiotu przetwarzającego, jak i po jego ustaniu – lub w trakcie i po wygaśnięciu innej umowy łączącej upoważnione osoby z Podmiotem przetwarzającym.</w:t>
      </w:r>
    </w:p>
    <w:p w14:paraId="61481E83" w14:textId="77777777" w:rsidR="008D344E" w:rsidRPr="008D344E" w:rsidRDefault="008D344E" w:rsidP="008D344E">
      <w:pPr>
        <w:numPr>
          <w:ilvl w:val="0"/>
          <w:numId w:val="94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 xml:space="preserve">W miarę możliwości Przetwarzający pomaga Administratorowi w niezbędnym zakresie wywiązywać się z obowiązku odpowiadania na żądania osoby, której dane dotyczą oraz wywiązywania się z obowiązków określonych w art. 32-36 RODO. </w:t>
      </w:r>
    </w:p>
    <w:p w14:paraId="26C783BF" w14:textId="77777777" w:rsidR="008D344E" w:rsidRPr="008D344E" w:rsidRDefault="008D344E" w:rsidP="008D344E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D344E">
        <w:rPr>
          <w:rFonts w:ascii="Arial" w:eastAsia="Times New Roman" w:hAnsi="Arial" w:cs="Arial"/>
          <w:b/>
          <w:sz w:val="24"/>
          <w:szCs w:val="24"/>
        </w:rPr>
        <w:t>§ 4 REALIZACJA PRAW PODMIOTÓW DANYCH</w:t>
      </w:r>
    </w:p>
    <w:p w14:paraId="4F160F67" w14:textId="77777777" w:rsidR="008D344E" w:rsidRPr="008D344E" w:rsidRDefault="008D344E" w:rsidP="008D344E">
      <w:pPr>
        <w:numPr>
          <w:ilvl w:val="0"/>
          <w:numId w:val="95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>Przetwarzający jest zobowiązany do wdrożenia odpowiednich środków technicznych i organizacyjnych, adekwatnie do sposobu przetwarzania, umożliwiających wsparcie Administratora, w realizacji obowiązku odpowiadania na żądania osób fizycznych w zakresie wykonywania przysługujących im praw.</w:t>
      </w:r>
    </w:p>
    <w:p w14:paraId="1C59B42B" w14:textId="77777777" w:rsidR="008D344E" w:rsidRPr="008D344E" w:rsidRDefault="008D344E" w:rsidP="008D344E">
      <w:pPr>
        <w:numPr>
          <w:ilvl w:val="0"/>
          <w:numId w:val="95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>Przetwarzający zapewni pełną współpracę i pomoc w zakresie odpowiedzi na skargi lub wykonania żądania podmiotów danych.</w:t>
      </w:r>
    </w:p>
    <w:p w14:paraId="38618F9E" w14:textId="77777777" w:rsidR="008D344E" w:rsidRPr="008D344E" w:rsidRDefault="008D344E" w:rsidP="008D344E">
      <w:pPr>
        <w:numPr>
          <w:ilvl w:val="0"/>
          <w:numId w:val="95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>Przetwarzający niezwłocznie, jednakże w terminie nie dłuższym niż 7 dni roboczych od otrzymania żądania osoby fizycznej, przekazuje Administratorowi każde takie żądanie osoby fizycznej dotyczące jej praw wynikających z art. 15-22 RODO wraz z informacjami potrzebnymi do udzielenia odpowiedzi na żądanie, którymi dysponuje Przetwarzający</w:t>
      </w:r>
    </w:p>
    <w:p w14:paraId="11CF6A81" w14:textId="77777777" w:rsidR="008D344E" w:rsidRPr="008D344E" w:rsidRDefault="008D344E" w:rsidP="008D344E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D344E">
        <w:rPr>
          <w:rFonts w:ascii="Arial" w:eastAsia="Times New Roman" w:hAnsi="Arial" w:cs="Arial"/>
          <w:b/>
          <w:sz w:val="24"/>
          <w:szCs w:val="24"/>
        </w:rPr>
        <w:t>§ 5 NARUSZENIE OCHRONY DANYCH OSOBOWYCH</w:t>
      </w:r>
    </w:p>
    <w:p w14:paraId="5D35A2FD" w14:textId="77777777" w:rsidR="008D344E" w:rsidRPr="008D344E" w:rsidRDefault="008D344E" w:rsidP="008D344E">
      <w:pPr>
        <w:numPr>
          <w:ilvl w:val="0"/>
          <w:numId w:val="96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lastRenderedPageBreak/>
        <w:t>Przetwarzający informuje Administratora bez zbędnej zwłoki, nie później niż w ciągu 36 godzin,  o wszelkich zidentyfikowanych zdarzeniach mogących skutkować odpowiedzialnością Administratora lub Przetwarzającego na podstawie przepisów związanych z ochroną danych osobowych, a także o kontrolach dotyczących przetwarzania danych osobowych.</w:t>
      </w:r>
    </w:p>
    <w:p w14:paraId="6DBAB2BA" w14:textId="77777777" w:rsidR="008D344E" w:rsidRPr="008D344E" w:rsidRDefault="008D344E" w:rsidP="008D344E">
      <w:pPr>
        <w:numPr>
          <w:ilvl w:val="0"/>
          <w:numId w:val="96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 xml:space="preserve">Informacje, o których mowa w ust. 1, Przetwarzający przesyła na adres poczty elektronicznej: </w:t>
      </w:r>
      <w:r w:rsidRPr="008D344E">
        <w:rPr>
          <w:rFonts w:ascii="Arial" w:eastAsia="Calibri" w:hAnsi="Arial" w:cs="Arial"/>
          <w:sz w:val="24"/>
          <w:szCs w:val="24"/>
          <w:highlight w:val="yellow"/>
        </w:rPr>
        <w:t>………………</w:t>
      </w:r>
      <w:r w:rsidRPr="008D344E">
        <w:rPr>
          <w:rFonts w:ascii="Arial" w:eastAsia="Calibri" w:hAnsi="Arial" w:cs="Arial"/>
          <w:sz w:val="24"/>
          <w:szCs w:val="24"/>
        </w:rPr>
        <w:t xml:space="preserve"> </w:t>
      </w:r>
    </w:p>
    <w:p w14:paraId="2E677C36" w14:textId="77777777" w:rsidR="008D344E" w:rsidRPr="008D344E" w:rsidRDefault="008D344E" w:rsidP="008D344E">
      <w:pPr>
        <w:numPr>
          <w:ilvl w:val="0"/>
          <w:numId w:val="96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>Administrator ma prawo do kontroli, czy przetwarzanie przez Przetwarzającego przekazanych danych osobowych jest zgodne z postanowieniami niniejszej Umowy powierzenia przetwarzania danych osobowych oraz przepisami prawa dotyczącymi ochrony danych osobowych.</w:t>
      </w:r>
    </w:p>
    <w:p w14:paraId="5314FA29" w14:textId="77777777" w:rsidR="008D344E" w:rsidRPr="008D344E" w:rsidRDefault="008D344E" w:rsidP="008D344E">
      <w:pPr>
        <w:numPr>
          <w:ilvl w:val="0"/>
          <w:numId w:val="96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>Warunkiem przeprowadzenia kontroli jest pisemne zawiadomienie Przetwarzającego w terminie nie krótszym niż 7 dni przed planowanym terminem jej przeprowadzenia. Przetwarzający udziela niezbędnej pomocy, wyjaśnień i współpracuje przy czynnościach kontrolnych wykonywanych przez Administratora lub w jego imieniu.</w:t>
      </w:r>
    </w:p>
    <w:p w14:paraId="66CDC8DD" w14:textId="77777777" w:rsidR="008D344E" w:rsidRPr="008D344E" w:rsidRDefault="008D344E" w:rsidP="008D344E">
      <w:pPr>
        <w:numPr>
          <w:ilvl w:val="0"/>
          <w:numId w:val="96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>Kontrola może być przeprowadzona w dni robocze, w godzinach pracy, w sposób powodujący możliwie najmniejsze utrudnienia w normalnej działalności Przetwarzającego.</w:t>
      </w:r>
    </w:p>
    <w:p w14:paraId="7F9FBB8B" w14:textId="77777777" w:rsidR="008D344E" w:rsidRPr="008D344E" w:rsidRDefault="008D344E" w:rsidP="008D344E">
      <w:pPr>
        <w:numPr>
          <w:ilvl w:val="0"/>
          <w:numId w:val="96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 xml:space="preserve">Z czynności kontrolnych sporządza się protokół, którego jeden egzemplarz doręcza się Przetwarzającemu. </w:t>
      </w:r>
    </w:p>
    <w:p w14:paraId="2DEACDF7" w14:textId="77777777" w:rsidR="008D344E" w:rsidRPr="008D344E" w:rsidRDefault="008D344E" w:rsidP="008D344E">
      <w:pPr>
        <w:numPr>
          <w:ilvl w:val="0"/>
          <w:numId w:val="96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>Przetwarzający w terminie 7 dni od daty otrzymania może wnieść zastrzeżenia do protokołu.</w:t>
      </w:r>
    </w:p>
    <w:p w14:paraId="23EC49FC" w14:textId="77777777" w:rsidR="008D344E" w:rsidRPr="008D344E" w:rsidRDefault="008D344E" w:rsidP="008D344E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D344E">
        <w:rPr>
          <w:rFonts w:ascii="Arial" w:eastAsia="Times New Roman" w:hAnsi="Arial" w:cs="Arial"/>
          <w:b/>
          <w:sz w:val="24"/>
          <w:szCs w:val="24"/>
        </w:rPr>
        <w:t>§ 6 DALSZE POWIERZENIE PRZETWARZANIA</w:t>
      </w:r>
    </w:p>
    <w:p w14:paraId="3ADF0670" w14:textId="6A40560F" w:rsidR="008D344E" w:rsidRPr="008D344E" w:rsidRDefault="008D344E" w:rsidP="008D344E">
      <w:pPr>
        <w:spacing w:after="0" w:line="23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8D344E">
        <w:rPr>
          <w:rFonts w:ascii="Arial" w:eastAsia="Times New Roman" w:hAnsi="Arial" w:cs="Arial"/>
          <w:sz w:val="24"/>
          <w:szCs w:val="24"/>
        </w:rPr>
        <w:t xml:space="preserve">Administrator wyraża ogólną zgodę na dalsze powierzenie przetwarzania danych osobowych przez Powierzającego, w zakresie niezbędnym do realizacji niniejszej umowy oraz </w:t>
      </w:r>
      <w:r w:rsidR="00FF5B43" w:rsidRPr="008D344E">
        <w:rPr>
          <w:rFonts w:ascii="Arial" w:eastAsia="Times New Roman" w:hAnsi="Arial" w:cs="Arial"/>
          <w:sz w:val="24"/>
          <w:szCs w:val="24"/>
        </w:rPr>
        <w:t>umowy głównej</w:t>
      </w:r>
      <w:r w:rsidRPr="008D344E">
        <w:rPr>
          <w:rFonts w:ascii="Arial" w:eastAsia="Times New Roman" w:hAnsi="Arial" w:cs="Arial"/>
          <w:sz w:val="24"/>
          <w:szCs w:val="24"/>
        </w:rPr>
        <w:t>. Przetwarzający informuje Administratora o wszelkich zamierzonych zmianach dotyczących dodania lub zastąpienia innych podmiotów przetwarzających, dając tym samym administratorowi możliwość wyrażenia sprzeciwu wobec takich zmian.</w:t>
      </w:r>
    </w:p>
    <w:p w14:paraId="1906D1E1" w14:textId="77777777" w:rsidR="008D344E" w:rsidRPr="008D344E" w:rsidRDefault="008D344E" w:rsidP="008D344E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35AE5A63" w14:textId="77777777" w:rsidR="008D344E" w:rsidRPr="008D344E" w:rsidRDefault="008D344E" w:rsidP="008D344E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D344E">
        <w:rPr>
          <w:rFonts w:ascii="Arial" w:eastAsia="Times New Roman" w:hAnsi="Arial" w:cs="Arial"/>
          <w:b/>
          <w:sz w:val="24"/>
          <w:szCs w:val="24"/>
        </w:rPr>
        <w:t>§ 7 ODPOWIEDZIALNOŚĆ</w:t>
      </w:r>
    </w:p>
    <w:p w14:paraId="7CCE63E6" w14:textId="77777777" w:rsidR="008D344E" w:rsidRPr="008D344E" w:rsidRDefault="008D344E" w:rsidP="008D344E">
      <w:pPr>
        <w:numPr>
          <w:ilvl w:val="0"/>
          <w:numId w:val="97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>Podmiot przetwarzający odpowiada za szkody spowodowane przetwarzaniem na zasadach określonych w art. 82 RODO.</w:t>
      </w:r>
    </w:p>
    <w:p w14:paraId="14DB69E4" w14:textId="77777777" w:rsidR="008D344E" w:rsidRPr="008D344E" w:rsidRDefault="008D344E" w:rsidP="008D344E">
      <w:pPr>
        <w:numPr>
          <w:ilvl w:val="0"/>
          <w:numId w:val="97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 xml:space="preserve">Przetwarzający jest odpowiedzialny za udostępnienie lub wykorzystanie danych osobowych niezgodnie z treścią Umowy, a w szczególności za udostępnienia powierzonych do przetwarzania danych osobowych osobom nieupoważnionym. </w:t>
      </w:r>
    </w:p>
    <w:p w14:paraId="407A02B4" w14:textId="77777777" w:rsidR="008D344E" w:rsidRPr="008D344E" w:rsidRDefault="008D344E" w:rsidP="008D344E">
      <w:pPr>
        <w:numPr>
          <w:ilvl w:val="0"/>
          <w:numId w:val="97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 xml:space="preserve">Przetwarzający zobowiązuje się do niezwłocznego poinformowania Administratora danych </w:t>
      </w:r>
      <w:r w:rsidRPr="008D344E">
        <w:rPr>
          <w:rFonts w:ascii="Arial" w:eastAsia="Calibri" w:hAnsi="Arial" w:cs="Arial"/>
          <w:sz w:val="24"/>
          <w:szCs w:val="24"/>
        </w:rPr>
        <w:br/>
        <w:t xml:space="preserve">o jakimkolwiek postępowaniu, w szczególności administracyjnym lub sądowym, dotyczącym przetwarzania przez Podmiot przetwarzający danych osobowych określonych w umowie, </w:t>
      </w:r>
      <w:r w:rsidRPr="008D344E">
        <w:rPr>
          <w:rFonts w:ascii="Arial" w:eastAsia="Calibri" w:hAnsi="Arial" w:cs="Arial"/>
          <w:sz w:val="24"/>
          <w:szCs w:val="24"/>
        </w:rPr>
        <w:br/>
        <w:t>o jakiejkolwiek decyzji administracyjnej lub orzeczeniu dotyczącym przetwarzania tych danych, skierowanych do Podmiotu przetwarzającego, a także o wszelkich planowanych, o ile są wiadome, lub realizowanych kontrolach i inspekcjach dotyczących przetwarzania u Przetwarzającego tych danych osobowych, w szczególności prowadzonych przez Prezesa Urzędu Ochrony Danych Osobowych.</w:t>
      </w:r>
    </w:p>
    <w:p w14:paraId="23C69A0B" w14:textId="77777777" w:rsidR="008D344E" w:rsidRPr="008D344E" w:rsidRDefault="008D344E" w:rsidP="008D344E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D344E">
        <w:rPr>
          <w:rFonts w:ascii="Arial" w:eastAsia="Times New Roman" w:hAnsi="Arial" w:cs="Arial"/>
          <w:b/>
          <w:sz w:val="24"/>
          <w:szCs w:val="24"/>
        </w:rPr>
        <w:t>§ 8 CZAS OBOWIĄZYWANIA UMOWY</w:t>
      </w:r>
    </w:p>
    <w:p w14:paraId="15106BFE" w14:textId="48F16281" w:rsidR="008D344E" w:rsidRPr="008D344E" w:rsidRDefault="008D344E" w:rsidP="008D344E">
      <w:pPr>
        <w:numPr>
          <w:ilvl w:val="0"/>
          <w:numId w:val="98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lastRenderedPageBreak/>
        <w:t xml:space="preserve">Niniejsza umowa obowiązuje od dnia jej zawarcia tj. od podpisania umowy głównej i w czasie jej trwania, przez okres niezbędny do realizacji </w:t>
      </w:r>
      <w:r w:rsidR="00FF5B43" w:rsidRPr="008D344E">
        <w:rPr>
          <w:rFonts w:ascii="Arial" w:eastAsia="Calibri" w:hAnsi="Arial" w:cs="Arial"/>
          <w:sz w:val="24"/>
          <w:szCs w:val="24"/>
        </w:rPr>
        <w:t>celu, o</w:t>
      </w:r>
      <w:r w:rsidRPr="008D344E">
        <w:rPr>
          <w:rFonts w:ascii="Arial" w:eastAsia="Calibri" w:hAnsi="Arial" w:cs="Arial"/>
          <w:sz w:val="24"/>
          <w:szCs w:val="24"/>
        </w:rPr>
        <w:t xml:space="preserve"> którym mowa w § 2 Umowy, o ile nie zostanie wcześniej rozwiązana zgodnie z ust. 2; strony zgodnie postanawiają, że powierzenie przetwarzania, które nastąpiło przed zawarciem niniejszej Umowy odbywało się zgodnie z zasadami wyrażonymi w niniejszej Umowie.</w:t>
      </w:r>
    </w:p>
    <w:p w14:paraId="320BBA81" w14:textId="77777777" w:rsidR="008D344E" w:rsidRPr="008D344E" w:rsidRDefault="008D344E" w:rsidP="008D344E">
      <w:pPr>
        <w:numPr>
          <w:ilvl w:val="0"/>
          <w:numId w:val="98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>Niniejsza Umowa rozwiązuje się z dniem rozwiązania umowy głównej.</w:t>
      </w:r>
    </w:p>
    <w:p w14:paraId="06FEA86E" w14:textId="77777777" w:rsidR="008D344E" w:rsidRPr="008D344E" w:rsidRDefault="008D344E" w:rsidP="008D344E">
      <w:pPr>
        <w:numPr>
          <w:ilvl w:val="0"/>
          <w:numId w:val="98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 xml:space="preserve">Każda ze Stron może wypowiedzieć niniejszą Umowę powierzenia za natychmiastowym, pisemnym powiadomieniem drugiej strony, jeżeli druga strona narusza w sposób znaczący niniejszą Umowę powierzenia. </w:t>
      </w:r>
    </w:p>
    <w:p w14:paraId="729034F6" w14:textId="77777777" w:rsidR="008D344E" w:rsidRPr="008D344E" w:rsidRDefault="008D344E" w:rsidP="008D344E">
      <w:pPr>
        <w:numPr>
          <w:ilvl w:val="0"/>
          <w:numId w:val="98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 xml:space="preserve">W przypadku rozwiązania niniejszej Umowy lub ustania celu powierzenia przetwarzania danych osobowych, o którym mowa w § 2, a w szczególności zakończeniu świadczenia usług związanych z przetwarzaniem danych osobowych, zakończenia realizacji umowy, Przetwarzający zobowiązany jest do niezwłocznego usunięcia wszelkich danych osobowych oraz usunięcia wszelkich ich istniejących kopii, jeśli jest w ich posiadaniu, chyba że obowiązek dalszego przechowywania tych danych osobowych wynika z powszechnie obowiązujących przepisów prawa. </w:t>
      </w:r>
    </w:p>
    <w:p w14:paraId="214CB9A1" w14:textId="77777777" w:rsidR="008D344E" w:rsidRPr="008D344E" w:rsidRDefault="008D344E" w:rsidP="008D344E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D344E">
        <w:rPr>
          <w:rFonts w:ascii="Arial" w:eastAsia="Times New Roman" w:hAnsi="Arial" w:cs="Arial"/>
          <w:b/>
          <w:sz w:val="24"/>
          <w:szCs w:val="24"/>
        </w:rPr>
        <w:t>§ 9 POSTANOWIENIA KOŃCOWE</w:t>
      </w:r>
    </w:p>
    <w:p w14:paraId="177A1D7F" w14:textId="77777777" w:rsidR="008D344E" w:rsidRPr="008D344E" w:rsidRDefault="008D344E" w:rsidP="008D344E">
      <w:pPr>
        <w:numPr>
          <w:ilvl w:val="0"/>
          <w:numId w:val="99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 xml:space="preserve">Umowa wchodzi w życie z dniem podpisania przez obie Strony i ma zastosowanie w odniesieniu do wszystkich danych osobowych powierzonych Przetwarzającemu do przetwarzania w zakresie i celu wskazanym w § 2 Umowy. W zakresie powierzenia przetwarzania danych osobowych, o których mowa w § 2 niniejsza Umowa zastępuje wszelkie wcześniejsze umowy i porozumienia zawarte pomiędzy Stronami. </w:t>
      </w:r>
    </w:p>
    <w:p w14:paraId="42CA59F8" w14:textId="77777777" w:rsidR="008D344E" w:rsidRPr="008D344E" w:rsidRDefault="008D344E" w:rsidP="008D344E">
      <w:pPr>
        <w:numPr>
          <w:ilvl w:val="0"/>
          <w:numId w:val="99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>Wszelkie zmiany niniejszej Umowy wymagają formy pisemnej pod rygorem nieważności.</w:t>
      </w:r>
    </w:p>
    <w:p w14:paraId="67EA47D9" w14:textId="77777777" w:rsidR="008D344E" w:rsidRPr="008D344E" w:rsidRDefault="008D344E" w:rsidP="008D344E">
      <w:pPr>
        <w:numPr>
          <w:ilvl w:val="0"/>
          <w:numId w:val="99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>Strony postanawiają, że we wszelkich sprawach nie objętych Umową stosuje się przepisy prawa polskiego.</w:t>
      </w:r>
    </w:p>
    <w:p w14:paraId="21D337FC" w14:textId="77777777" w:rsidR="008D344E" w:rsidRPr="008D344E" w:rsidRDefault="008D344E" w:rsidP="008D344E">
      <w:pPr>
        <w:numPr>
          <w:ilvl w:val="0"/>
          <w:numId w:val="99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>Sądem właściwym dla rozpatrzenia sporów wynikających z niniejszej umowy będzie sąd właściwy dla Administratora.</w:t>
      </w:r>
    </w:p>
    <w:p w14:paraId="3F178475" w14:textId="0627A60F" w:rsidR="008D344E" w:rsidRPr="008D344E" w:rsidRDefault="008D344E" w:rsidP="008D344E">
      <w:pPr>
        <w:numPr>
          <w:ilvl w:val="0"/>
          <w:numId w:val="99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 xml:space="preserve">Dane osobowe dotyczące osób reprezentujących Strony, zawarte w treści niniejszej umowy, umowy głównej lub przekazane w okresie ich obowiązywania, są udostępniane wzajemnie w celu zawarcia i wykonania tych umów oraz w ramach prawnie uzasadnionych interesów Stron. Strony są odrębnymi administratorami tych danych w rozumieniu art. 4 pkt 7 RODO. Klauzula informacyjna o przetwarzaniu przez </w:t>
      </w:r>
      <w:r w:rsidR="00FF5B43" w:rsidRPr="008D344E">
        <w:rPr>
          <w:rFonts w:ascii="Arial" w:eastAsia="Calibri" w:hAnsi="Arial" w:cs="Arial"/>
          <w:sz w:val="24"/>
          <w:szCs w:val="24"/>
        </w:rPr>
        <w:t>Przetwarzającego danych</w:t>
      </w:r>
      <w:r w:rsidRPr="008D344E">
        <w:rPr>
          <w:rFonts w:ascii="Arial" w:eastAsia="Calibri" w:hAnsi="Arial" w:cs="Arial"/>
          <w:sz w:val="24"/>
          <w:szCs w:val="24"/>
        </w:rPr>
        <w:t xml:space="preserve"> osobowych dotyczących osób reprezentujących Administratora stanowi załącznik nr 1 do niniejszej umowy, zaś klauzula informacyjna o przetwarzaniu przez </w:t>
      </w:r>
      <w:r w:rsidR="00FF5B43" w:rsidRPr="008D344E">
        <w:rPr>
          <w:rFonts w:ascii="Arial" w:eastAsia="Calibri" w:hAnsi="Arial" w:cs="Arial"/>
          <w:sz w:val="24"/>
          <w:szCs w:val="24"/>
        </w:rPr>
        <w:t>Administratora danych</w:t>
      </w:r>
      <w:r w:rsidRPr="008D344E">
        <w:rPr>
          <w:rFonts w:ascii="Arial" w:eastAsia="Calibri" w:hAnsi="Arial" w:cs="Arial"/>
          <w:sz w:val="24"/>
          <w:szCs w:val="24"/>
        </w:rPr>
        <w:t xml:space="preserve"> osobowych dotyczących osób reprezentujących Przetwarzającego stanowi załącznik nr 2 do niniejszej umowy. Strony informują reprezentujące je osoby o treści tych załączników.</w:t>
      </w:r>
    </w:p>
    <w:p w14:paraId="0441420B" w14:textId="77777777" w:rsidR="008D344E" w:rsidRPr="008D344E" w:rsidRDefault="008D344E" w:rsidP="008D344E">
      <w:pPr>
        <w:numPr>
          <w:ilvl w:val="0"/>
          <w:numId w:val="99"/>
        </w:numPr>
        <w:suppressAutoHyphens/>
        <w:spacing w:after="0" w:line="23" w:lineRule="atLeast"/>
        <w:jc w:val="both"/>
        <w:rPr>
          <w:rFonts w:ascii="Arial" w:eastAsia="Calibri" w:hAnsi="Arial" w:cs="Arial"/>
          <w:sz w:val="24"/>
          <w:szCs w:val="24"/>
        </w:rPr>
      </w:pPr>
      <w:r w:rsidRPr="008D344E">
        <w:rPr>
          <w:rFonts w:ascii="Arial" w:eastAsia="Calibri" w:hAnsi="Arial" w:cs="Arial"/>
          <w:sz w:val="24"/>
          <w:szCs w:val="24"/>
        </w:rPr>
        <w:t xml:space="preserve">Umowę sporządzono w dwóch jednobrzmiących egzemplarzach, po jednym dla każdej ze stron. </w:t>
      </w:r>
    </w:p>
    <w:p w14:paraId="0CEC1558" w14:textId="77777777" w:rsidR="008D344E" w:rsidRPr="002D257F" w:rsidRDefault="008D344E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526C61E6" w14:textId="77777777" w:rsidR="00243D90" w:rsidRPr="002D257F" w:rsidRDefault="00243D90" w:rsidP="00CF1FEE">
      <w:pPr>
        <w:pStyle w:val="Domylnie"/>
        <w:spacing w:line="23" w:lineRule="atLeast"/>
        <w:jc w:val="both"/>
        <w:rPr>
          <w:rFonts w:ascii="Arial" w:hAnsi="Arial" w:cs="Arial"/>
        </w:rPr>
      </w:pPr>
    </w:p>
    <w:p w14:paraId="1CCF4713" w14:textId="77777777" w:rsidR="006A3166" w:rsidRPr="002D257F" w:rsidRDefault="006A3166" w:rsidP="00CF1FEE">
      <w:pPr>
        <w:pStyle w:val="Tekstpodstawowy"/>
        <w:spacing w:line="23" w:lineRule="atLeast"/>
        <w:jc w:val="both"/>
        <w:rPr>
          <w:rFonts w:ascii="Arial" w:hAnsi="Arial" w:cs="Arial"/>
          <w:b/>
          <w:i/>
          <w:sz w:val="24"/>
          <w:szCs w:val="24"/>
        </w:rPr>
      </w:pPr>
    </w:p>
    <w:p w14:paraId="7E335B5B" w14:textId="77777777" w:rsidR="002D257F" w:rsidRPr="002D257F" w:rsidRDefault="002D257F" w:rsidP="00CF1FEE">
      <w:pPr>
        <w:pStyle w:val="Tekstpodstawowy"/>
        <w:spacing w:line="23" w:lineRule="atLeast"/>
        <w:ind w:left="391"/>
        <w:jc w:val="both"/>
        <w:rPr>
          <w:rFonts w:ascii="Arial" w:hAnsi="Arial" w:cs="Arial"/>
          <w:b/>
          <w:i/>
          <w:sz w:val="24"/>
          <w:szCs w:val="24"/>
        </w:rPr>
      </w:pPr>
    </w:p>
    <w:p w14:paraId="56E655BB" w14:textId="762F0DCF" w:rsidR="009F4794" w:rsidRPr="002D257F" w:rsidRDefault="003459C1" w:rsidP="00CF1FEE">
      <w:pPr>
        <w:spacing w:after="0" w:line="23" w:lineRule="atLeast"/>
        <w:rPr>
          <w:rFonts w:ascii="Arial" w:hAnsi="Arial" w:cs="Arial"/>
          <w:sz w:val="24"/>
          <w:szCs w:val="24"/>
        </w:rPr>
      </w:pPr>
      <w:r w:rsidRPr="002D257F">
        <w:rPr>
          <w:rFonts w:ascii="Arial" w:hAnsi="Arial" w:cs="Arial"/>
          <w:sz w:val="24"/>
          <w:szCs w:val="24"/>
        </w:rPr>
        <w:t xml:space="preserve"> </w:t>
      </w:r>
    </w:p>
    <w:sectPr w:rsidR="009F4794" w:rsidRPr="002D257F" w:rsidSect="00987E1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B111C" w14:textId="77777777" w:rsidR="00D738B0" w:rsidRDefault="00D738B0" w:rsidP="003D33AF">
      <w:pPr>
        <w:spacing w:after="0" w:line="240" w:lineRule="auto"/>
      </w:pPr>
      <w:r>
        <w:separator/>
      </w:r>
    </w:p>
  </w:endnote>
  <w:endnote w:type="continuationSeparator" w:id="0">
    <w:p w14:paraId="67BA35E1" w14:textId="77777777" w:rsidR="00D738B0" w:rsidRDefault="00D738B0" w:rsidP="003D3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 PL KaitiM GB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3345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A0FF395" w14:textId="77777777" w:rsidR="00A93A50" w:rsidRPr="00243D90" w:rsidRDefault="00A93A50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243D90">
          <w:rPr>
            <w:rFonts w:ascii="Arial" w:hAnsi="Arial" w:cs="Arial"/>
            <w:sz w:val="20"/>
            <w:szCs w:val="20"/>
          </w:rPr>
          <w:fldChar w:fldCharType="begin"/>
        </w:r>
        <w:r w:rsidRPr="00243D9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243D90">
          <w:rPr>
            <w:rFonts w:ascii="Arial" w:hAnsi="Arial" w:cs="Arial"/>
            <w:sz w:val="20"/>
            <w:szCs w:val="20"/>
          </w:rPr>
          <w:fldChar w:fldCharType="separate"/>
        </w:r>
        <w:r w:rsidR="00565CC5">
          <w:rPr>
            <w:rFonts w:ascii="Arial" w:hAnsi="Arial" w:cs="Arial"/>
            <w:noProof/>
            <w:sz w:val="20"/>
            <w:szCs w:val="20"/>
          </w:rPr>
          <w:t>10</w:t>
        </w:r>
        <w:r w:rsidRPr="00243D90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1007D5C" w14:textId="77777777" w:rsidR="00A93A50" w:rsidRDefault="00A93A50" w:rsidP="00100139">
    <w:pPr>
      <w:pStyle w:val="Stopka"/>
      <w:ind w:lef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653B0" w14:textId="77777777" w:rsidR="00D738B0" w:rsidRDefault="00D738B0" w:rsidP="003D33AF">
      <w:pPr>
        <w:spacing w:after="0" w:line="240" w:lineRule="auto"/>
      </w:pPr>
      <w:r>
        <w:separator/>
      </w:r>
    </w:p>
  </w:footnote>
  <w:footnote w:type="continuationSeparator" w:id="0">
    <w:p w14:paraId="59D50ACD" w14:textId="77777777" w:rsidR="00D738B0" w:rsidRDefault="00D738B0" w:rsidP="003D33AF">
      <w:pPr>
        <w:spacing w:after="0" w:line="240" w:lineRule="auto"/>
      </w:pPr>
      <w:r>
        <w:continuationSeparator/>
      </w:r>
    </w:p>
  </w:footnote>
  <w:footnote w:id="1">
    <w:p w14:paraId="5DB5186B" w14:textId="3DBBACD7" w:rsidR="007E0D99" w:rsidRDefault="007E0D99">
      <w:pPr>
        <w:pStyle w:val="Tekstprzypisudolnego"/>
      </w:pPr>
      <w:r>
        <w:rPr>
          <w:rStyle w:val="Odwoanieprzypisudolnego"/>
        </w:rPr>
        <w:footnoteRef/>
      </w:r>
      <w:r>
        <w:t xml:space="preserve"> Nie dotyczy części 20-22.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17A8A" w14:textId="4E55A8C1" w:rsidR="00A93A50" w:rsidRDefault="00BC4753" w:rsidP="007851F6">
    <w:pPr>
      <w:pStyle w:val="Nagwek"/>
    </w:pPr>
    <w:r w:rsidRPr="00BC4753">
      <w:rPr>
        <w:noProof/>
      </w:rPr>
      <w:drawing>
        <wp:inline distT="0" distB="0" distL="0" distR="0" wp14:anchorId="2CC7CAD0" wp14:editId="638D754C">
          <wp:extent cx="5760720" cy="423545"/>
          <wp:effectExtent l="0" t="0" r="0" b="0"/>
          <wp:docPr id="15281727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56C78A" w14:textId="77777777" w:rsidR="00A93A50" w:rsidRDefault="00A93A50" w:rsidP="00C64868">
    <w:pPr>
      <w:pStyle w:val="Nagwek"/>
      <w:rPr>
        <w:sz w:val="18"/>
        <w:szCs w:val="18"/>
      </w:rPr>
    </w:pPr>
  </w:p>
  <w:p w14:paraId="1331D6F2" w14:textId="77777777" w:rsidR="00A93A50" w:rsidRDefault="00A93A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CA0EFE20"/>
    <w:name w:val="WW8Num2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b w:val="0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3" w15:restartNumberingAfterBreak="0">
    <w:nsid w:val="00000005"/>
    <w:multiLevelType w:val="singleLevel"/>
    <w:tmpl w:val="42701550"/>
    <w:name w:val="WW8Num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</w:abstractNum>
  <w:abstractNum w:abstractNumId="4" w15:restartNumberingAfterBreak="0">
    <w:nsid w:val="00000006"/>
    <w:multiLevelType w:val="multilevel"/>
    <w:tmpl w:val="B47C6D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7"/>
    <w:multiLevelType w:val="multilevel"/>
    <w:tmpl w:val="FE629FF4"/>
    <w:name w:val="WW8Num7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86EA4D8C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7" w15:restartNumberingAfterBreak="0">
    <w:nsid w:val="00000009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</w:abstractNum>
  <w:abstractNum w:abstractNumId="8" w15:restartNumberingAfterBreak="0">
    <w:nsid w:val="0000000A"/>
    <w:multiLevelType w:val="singleLevel"/>
    <w:tmpl w:val="396C4F8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19"/>
    <w:multiLevelType w:val="singleLevel"/>
    <w:tmpl w:val="0415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color w:val="auto"/>
        <w:sz w:val="24"/>
        <w:szCs w:val="24"/>
      </w:rPr>
    </w:lvl>
  </w:abstractNum>
  <w:abstractNum w:abstractNumId="11" w15:restartNumberingAfterBreak="0">
    <w:nsid w:val="00590C4C"/>
    <w:multiLevelType w:val="hybridMultilevel"/>
    <w:tmpl w:val="A3A0B994"/>
    <w:lvl w:ilvl="0" w:tplc="1930C9FC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1CF1524"/>
    <w:multiLevelType w:val="multilevel"/>
    <w:tmpl w:val="7CBA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35033F7"/>
    <w:multiLevelType w:val="hybridMultilevel"/>
    <w:tmpl w:val="F2704084"/>
    <w:lvl w:ilvl="0" w:tplc="04150011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240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2946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4607F35"/>
    <w:multiLevelType w:val="multilevel"/>
    <w:tmpl w:val="C7B0369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6B21632"/>
    <w:multiLevelType w:val="multilevel"/>
    <w:tmpl w:val="639E286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7F73E28"/>
    <w:multiLevelType w:val="hybridMultilevel"/>
    <w:tmpl w:val="69925F6A"/>
    <w:lvl w:ilvl="0" w:tplc="C1E4DE6A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eastAsia="Times New Roman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8402599"/>
    <w:multiLevelType w:val="hybridMultilevel"/>
    <w:tmpl w:val="8E66627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09F6652B"/>
    <w:multiLevelType w:val="hybridMultilevel"/>
    <w:tmpl w:val="D25ED67A"/>
    <w:lvl w:ilvl="0" w:tplc="C2E42BE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 w:tplc="08C269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F3447B4">
      <w:start w:val="1"/>
      <w:numFmt w:val="decimal"/>
      <w:lvlText w:val="%3."/>
      <w:lvlJc w:val="left"/>
      <w:pPr>
        <w:ind w:left="2770" w:hanging="360"/>
      </w:pPr>
      <w:rPr>
        <w:rFonts w:hint="default"/>
        <w:b w:val="0"/>
        <w:color w:val="000000"/>
        <w:sz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576A54"/>
    <w:multiLevelType w:val="multilevel"/>
    <w:tmpl w:val="92E87634"/>
    <w:lvl w:ilvl="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608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20" w15:restartNumberingAfterBreak="0">
    <w:nsid w:val="0A756478"/>
    <w:multiLevelType w:val="multilevel"/>
    <w:tmpl w:val="AC2227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lowerLetter"/>
      <w:lvlText w:val="%3)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 w15:restartNumberingAfterBreak="0">
    <w:nsid w:val="0E547235"/>
    <w:multiLevelType w:val="multilevel"/>
    <w:tmpl w:val="4E9E6EB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0E7562A6"/>
    <w:multiLevelType w:val="hybridMultilevel"/>
    <w:tmpl w:val="D982F406"/>
    <w:lvl w:ilvl="0" w:tplc="934AE07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0EF74E11"/>
    <w:multiLevelType w:val="hybridMultilevel"/>
    <w:tmpl w:val="2D822EEC"/>
    <w:lvl w:ilvl="0" w:tplc="92D44AD4">
      <w:start w:val="1"/>
      <w:numFmt w:val="decimal"/>
      <w:lvlText w:val="%1."/>
      <w:lvlJc w:val="left"/>
      <w:pPr>
        <w:ind w:left="28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B234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7813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8005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760F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449A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0AAC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DA12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42B5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1DB34D3"/>
    <w:multiLevelType w:val="multilevel"/>
    <w:tmpl w:val="620CF18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2213E02"/>
    <w:multiLevelType w:val="multilevel"/>
    <w:tmpl w:val="0550226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3943C3B"/>
    <w:multiLevelType w:val="multilevel"/>
    <w:tmpl w:val="E6304E5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3A71956"/>
    <w:multiLevelType w:val="multilevel"/>
    <w:tmpl w:val="55F0454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1ADF057A"/>
    <w:multiLevelType w:val="multilevel"/>
    <w:tmpl w:val="7D6CFAC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C0A6E04"/>
    <w:multiLevelType w:val="hybridMultilevel"/>
    <w:tmpl w:val="C90C8A4E"/>
    <w:lvl w:ilvl="0" w:tplc="6CD83B32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9E0AED"/>
    <w:multiLevelType w:val="hybridMultilevel"/>
    <w:tmpl w:val="B8DE8CEA"/>
    <w:name w:val="WW8Num33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D66AA5"/>
    <w:multiLevelType w:val="multilevel"/>
    <w:tmpl w:val="1B58461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188287F"/>
    <w:multiLevelType w:val="hybridMultilevel"/>
    <w:tmpl w:val="AF42ED70"/>
    <w:lvl w:ilvl="0" w:tplc="84A880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3D408A"/>
    <w:multiLevelType w:val="multilevel"/>
    <w:tmpl w:val="F0DE22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777564"/>
    <w:multiLevelType w:val="multilevel"/>
    <w:tmpl w:val="A1B0853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41E5481"/>
    <w:multiLevelType w:val="hybridMultilevel"/>
    <w:tmpl w:val="39DC3E98"/>
    <w:name w:val="WW8Num3322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4231EAD"/>
    <w:multiLevelType w:val="hybridMultilevel"/>
    <w:tmpl w:val="F73EC3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854668"/>
    <w:multiLevelType w:val="multilevel"/>
    <w:tmpl w:val="7C646FE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4A4683F"/>
    <w:multiLevelType w:val="multilevel"/>
    <w:tmpl w:val="EC8088D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5531D32"/>
    <w:multiLevelType w:val="hybridMultilevel"/>
    <w:tmpl w:val="48E4C1BC"/>
    <w:lvl w:ilvl="0" w:tplc="C2862F7A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26997D6A"/>
    <w:multiLevelType w:val="hybridMultilevel"/>
    <w:tmpl w:val="EF5C1A76"/>
    <w:lvl w:ilvl="0" w:tplc="FFFFFFFF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86784F44">
      <w:start w:val="1"/>
      <w:numFmt w:val="decimal"/>
      <w:lvlText w:val="%2."/>
      <w:lvlJc w:val="left"/>
      <w:pPr>
        <w:tabs>
          <w:tab w:val="num" w:pos="1155"/>
        </w:tabs>
        <w:ind w:left="1155" w:hanging="360"/>
      </w:pPr>
      <w:rPr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1" w15:restartNumberingAfterBreak="0">
    <w:nsid w:val="28272B48"/>
    <w:multiLevelType w:val="multilevel"/>
    <w:tmpl w:val="3C944FE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8475303"/>
    <w:multiLevelType w:val="hybridMultilevel"/>
    <w:tmpl w:val="D5F801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88D51F9"/>
    <w:multiLevelType w:val="hybridMultilevel"/>
    <w:tmpl w:val="FD04431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2A55479E"/>
    <w:multiLevelType w:val="multilevel"/>
    <w:tmpl w:val="67D02B16"/>
    <w:lvl w:ilvl="0">
      <w:start w:val="3"/>
      <w:numFmt w:val="decimal"/>
      <w:lvlText w:val="%1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2AFC3CA8"/>
    <w:multiLevelType w:val="hybridMultilevel"/>
    <w:tmpl w:val="F42CDF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BC26638"/>
    <w:multiLevelType w:val="hybridMultilevel"/>
    <w:tmpl w:val="403457E2"/>
    <w:lvl w:ilvl="0" w:tplc="4A1813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7" w15:restartNumberingAfterBreak="0">
    <w:nsid w:val="2C23669C"/>
    <w:multiLevelType w:val="hybridMultilevel"/>
    <w:tmpl w:val="5212F2DC"/>
    <w:lvl w:ilvl="0" w:tplc="3B34995E">
      <w:start w:val="4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F36679F"/>
    <w:multiLevelType w:val="hybridMultilevel"/>
    <w:tmpl w:val="0FA0F216"/>
    <w:lvl w:ilvl="0" w:tplc="F83C99A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2CB4699"/>
    <w:multiLevelType w:val="hybridMultilevel"/>
    <w:tmpl w:val="50428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527228">
      <w:start w:val="1"/>
      <w:numFmt w:val="lowerLetter"/>
      <w:lvlText w:val="%2)"/>
      <w:lvlJc w:val="left"/>
      <w:pPr>
        <w:ind w:left="2088" w:hanging="1008"/>
      </w:pPr>
      <w:rPr>
        <w:rFonts w:hint="default"/>
      </w:rPr>
    </w:lvl>
    <w:lvl w:ilvl="2" w:tplc="2FB8236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4C35DE5"/>
    <w:multiLevelType w:val="hybridMultilevel"/>
    <w:tmpl w:val="8F2E4C02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36" w:hanging="360"/>
      </w:pPr>
    </w:lvl>
    <w:lvl w:ilvl="2" w:tplc="0415001B" w:tentative="1">
      <w:start w:val="1"/>
      <w:numFmt w:val="lowerRoman"/>
      <w:lvlText w:val="%3."/>
      <w:lvlJc w:val="right"/>
      <w:pPr>
        <w:ind w:left="2856" w:hanging="180"/>
      </w:pPr>
    </w:lvl>
    <w:lvl w:ilvl="3" w:tplc="0415000F" w:tentative="1">
      <w:start w:val="1"/>
      <w:numFmt w:val="decimal"/>
      <w:lvlText w:val="%4."/>
      <w:lvlJc w:val="left"/>
      <w:pPr>
        <w:ind w:left="3576" w:hanging="360"/>
      </w:pPr>
    </w:lvl>
    <w:lvl w:ilvl="4" w:tplc="04150019" w:tentative="1">
      <w:start w:val="1"/>
      <w:numFmt w:val="lowerLetter"/>
      <w:lvlText w:val="%5."/>
      <w:lvlJc w:val="left"/>
      <w:pPr>
        <w:ind w:left="4296" w:hanging="360"/>
      </w:pPr>
    </w:lvl>
    <w:lvl w:ilvl="5" w:tplc="0415001B" w:tentative="1">
      <w:start w:val="1"/>
      <w:numFmt w:val="lowerRoman"/>
      <w:lvlText w:val="%6."/>
      <w:lvlJc w:val="right"/>
      <w:pPr>
        <w:ind w:left="5016" w:hanging="180"/>
      </w:pPr>
    </w:lvl>
    <w:lvl w:ilvl="6" w:tplc="0415000F" w:tentative="1">
      <w:start w:val="1"/>
      <w:numFmt w:val="decimal"/>
      <w:lvlText w:val="%7."/>
      <w:lvlJc w:val="left"/>
      <w:pPr>
        <w:ind w:left="5736" w:hanging="360"/>
      </w:pPr>
    </w:lvl>
    <w:lvl w:ilvl="7" w:tplc="04150019" w:tentative="1">
      <w:start w:val="1"/>
      <w:numFmt w:val="lowerLetter"/>
      <w:lvlText w:val="%8."/>
      <w:lvlJc w:val="left"/>
      <w:pPr>
        <w:ind w:left="6456" w:hanging="360"/>
      </w:pPr>
    </w:lvl>
    <w:lvl w:ilvl="8" w:tplc="0415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51" w15:restartNumberingAfterBreak="0">
    <w:nsid w:val="361C02F4"/>
    <w:multiLevelType w:val="multilevel"/>
    <w:tmpl w:val="DD081E7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8D92565"/>
    <w:multiLevelType w:val="hybridMultilevel"/>
    <w:tmpl w:val="A40E5C4E"/>
    <w:lvl w:ilvl="0" w:tplc="0A3016DE">
      <w:start w:val="1"/>
      <w:numFmt w:val="decimal"/>
      <w:lvlText w:val="%1."/>
      <w:lvlJc w:val="left"/>
      <w:pPr>
        <w:ind w:left="26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8EC6935"/>
    <w:multiLevelType w:val="hybridMultilevel"/>
    <w:tmpl w:val="BE925FFC"/>
    <w:lvl w:ilvl="0" w:tplc="5DB66A32">
      <w:start w:val="2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CA12EAF"/>
    <w:multiLevelType w:val="multilevel"/>
    <w:tmpl w:val="6FBCE93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  <w:strike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i w:val="0"/>
        <w:iCs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758" w:hanging="1078"/>
      </w:pPr>
      <w:rPr>
        <w:rFonts w:hint="default"/>
        <w:color w:val="00000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3D147006"/>
    <w:multiLevelType w:val="multilevel"/>
    <w:tmpl w:val="D6922A4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D442AB9"/>
    <w:multiLevelType w:val="hybridMultilevel"/>
    <w:tmpl w:val="7A7C6A7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7" w15:restartNumberingAfterBreak="0">
    <w:nsid w:val="3DBD29FB"/>
    <w:multiLevelType w:val="hybridMultilevel"/>
    <w:tmpl w:val="5A54E3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3E283293"/>
    <w:multiLevelType w:val="hybridMultilevel"/>
    <w:tmpl w:val="C4AA4C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2C82B5C"/>
    <w:multiLevelType w:val="hybridMultilevel"/>
    <w:tmpl w:val="587859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3097423"/>
    <w:multiLevelType w:val="hybridMultilevel"/>
    <w:tmpl w:val="60B09F40"/>
    <w:name w:val="WW8Num332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64E6BAB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73"/>
        </w:tabs>
        <w:ind w:left="793" w:hanging="360"/>
      </w:pPr>
    </w:lvl>
    <w:lvl w:ilvl="1">
      <w:start w:val="1"/>
      <w:numFmt w:val="lowerLetter"/>
      <w:lvlText w:val="%2."/>
      <w:lvlJc w:val="left"/>
      <w:pPr>
        <w:tabs>
          <w:tab w:val="num" w:pos="73"/>
        </w:tabs>
        <w:ind w:left="1513" w:hanging="360"/>
      </w:pPr>
    </w:lvl>
    <w:lvl w:ilvl="2">
      <w:start w:val="1"/>
      <w:numFmt w:val="lowerRoman"/>
      <w:lvlText w:val="%2.%3."/>
      <w:lvlJc w:val="right"/>
      <w:pPr>
        <w:tabs>
          <w:tab w:val="num" w:pos="73"/>
        </w:tabs>
        <w:ind w:left="2233" w:hanging="180"/>
      </w:pPr>
    </w:lvl>
    <w:lvl w:ilvl="3">
      <w:start w:val="1"/>
      <w:numFmt w:val="decimal"/>
      <w:lvlText w:val="%2.%3.%4."/>
      <w:lvlJc w:val="left"/>
      <w:pPr>
        <w:tabs>
          <w:tab w:val="num" w:pos="73"/>
        </w:tabs>
        <w:ind w:left="2953" w:hanging="360"/>
      </w:pPr>
    </w:lvl>
    <w:lvl w:ilvl="4">
      <w:start w:val="1"/>
      <w:numFmt w:val="lowerLetter"/>
      <w:lvlText w:val="%2.%3.%4.%5."/>
      <w:lvlJc w:val="left"/>
      <w:pPr>
        <w:tabs>
          <w:tab w:val="num" w:pos="73"/>
        </w:tabs>
        <w:ind w:left="3673" w:hanging="360"/>
      </w:pPr>
    </w:lvl>
    <w:lvl w:ilvl="5">
      <w:start w:val="1"/>
      <w:numFmt w:val="lowerRoman"/>
      <w:lvlText w:val="%2.%3.%4.%5.%6."/>
      <w:lvlJc w:val="right"/>
      <w:pPr>
        <w:tabs>
          <w:tab w:val="num" w:pos="73"/>
        </w:tabs>
        <w:ind w:left="4393" w:hanging="180"/>
      </w:pPr>
    </w:lvl>
    <w:lvl w:ilvl="6">
      <w:start w:val="1"/>
      <w:numFmt w:val="decimal"/>
      <w:lvlText w:val="%2.%3.%4.%5.%6.%7."/>
      <w:lvlJc w:val="left"/>
      <w:pPr>
        <w:tabs>
          <w:tab w:val="num" w:pos="73"/>
        </w:tabs>
        <w:ind w:left="5113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73"/>
        </w:tabs>
        <w:ind w:left="5833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73"/>
        </w:tabs>
        <w:ind w:left="6553" w:hanging="180"/>
      </w:pPr>
    </w:lvl>
  </w:abstractNum>
  <w:abstractNum w:abstractNumId="62" w15:restartNumberingAfterBreak="0">
    <w:nsid w:val="48BD4C0C"/>
    <w:multiLevelType w:val="multilevel"/>
    <w:tmpl w:val="7D4A1DC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8F810E1"/>
    <w:multiLevelType w:val="multilevel"/>
    <w:tmpl w:val="7D86ED6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48FA5914"/>
    <w:multiLevelType w:val="hybridMultilevel"/>
    <w:tmpl w:val="E05E1E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90915D0"/>
    <w:multiLevelType w:val="multilevel"/>
    <w:tmpl w:val="084EDB6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6" w15:restartNumberingAfterBreak="0">
    <w:nsid w:val="4B071D2E"/>
    <w:multiLevelType w:val="multilevel"/>
    <w:tmpl w:val="6A7474A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4C406A32"/>
    <w:multiLevelType w:val="multilevel"/>
    <w:tmpl w:val="846A5E7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4CF6487B"/>
    <w:multiLevelType w:val="hybridMultilevel"/>
    <w:tmpl w:val="389C4BB0"/>
    <w:lvl w:ilvl="0" w:tplc="3490C778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8C2697A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4394D158">
      <w:start w:val="1"/>
      <w:numFmt w:val="decimal"/>
      <w:lvlText w:val="%3."/>
      <w:lvlJc w:val="left"/>
      <w:pPr>
        <w:ind w:left="2406" w:hanging="360"/>
      </w:pPr>
      <w:rPr>
        <w:rFonts w:hint="default"/>
      </w:rPr>
    </w:lvl>
    <w:lvl w:ilvl="3" w:tplc="D6EEFD9C">
      <w:start w:val="1"/>
      <w:numFmt w:val="decimal"/>
      <w:lvlText w:val="%4)"/>
      <w:lvlJc w:val="left"/>
      <w:pPr>
        <w:ind w:left="294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E4C7C35"/>
    <w:multiLevelType w:val="multilevel"/>
    <w:tmpl w:val="C0F28A5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539C4C7F"/>
    <w:multiLevelType w:val="multilevel"/>
    <w:tmpl w:val="D6F88D8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556F58DE"/>
    <w:multiLevelType w:val="hybridMultilevel"/>
    <w:tmpl w:val="E6303E88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2" w15:restartNumberingAfterBreak="0">
    <w:nsid w:val="599740BA"/>
    <w:multiLevelType w:val="multilevel"/>
    <w:tmpl w:val="68B2FAB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59E5617E"/>
    <w:multiLevelType w:val="hybridMultilevel"/>
    <w:tmpl w:val="3500D0D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5AB50864"/>
    <w:multiLevelType w:val="multilevel"/>
    <w:tmpl w:val="35705EC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5CBA09F7"/>
    <w:multiLevelType w:val="multilevel"/>
    <w:tmpl w:val="8D0A272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6091620D"/>
    <w:multiLevelType w:val="multilevel"/>
    <w:tmpl w:val="9796C64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62D148BD"/>
    <w:multiLevelType w:val="hybridMultilevel"/>
    <w:tmpl w:val="62F0EA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64D456F5"/>
    <w:multiLevelType w:val="hybridMultilevel"/>
    <w:tmpl w:val="6B121AFC"/>
    <w:name w:val="WW8Num332222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68710695"/>
    <w:multiLevelType w:val="multilevel"/>
    <w:tmpl w:val="81B8FD0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69831E7C"/>
    <w:multiLevelType w:val="hybridMultilevel"/>
    <w:tmpl w:val="08E6990C"/>
    <w:lvl w:ilvl="0" w:tplc="45727F38">
      <w:start w:val="1"/>
      <w:numFmt w:val="decimal"/>
      <w:lvlText w:val="%1."/>
      <w:lvlJc w:val="left"/>
      <w:pPr>
        <w:ind w:left="720" w:hanging="360"/>
      </w:pPr>
    </w:lvl>
    <w:lvl w:ilvl="1" w:tplc="0AD00C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9CC0919"/>
    <w:multiLevelType w:val="multilevel"/>
    <w:tmpl w:val="72B4E8E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6A480DF7"/>
    <w:multiLevelType w:val="multilevel"/>
    <w:tmpl w:val="044AE7D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6A5B64AA"/>
    <w:multiLevelType w:val="hybridMultilevel"/>
    <w:tmpl w:val="22E27C76"/>
    <w:lvl w:ilvl="0" w:tplc="37EEFE1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B02AFA"/>
    <w:multiLevelType w:val="multilevel"/>
    <w:tmpl w:val="0A0CE83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6C6C3A1B"/>
    <w:multiLevelType w:val="hybridMultilevel"/>
    <w:tmpl w:val="A0B865C6"/>
    <w:name w:val="WW8Num3322222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CA2448E"/>
    <w:multiLevelType w:val="hybridMultilevel"/>
    <w:tmpl w:val="9C863AD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7" w15:restartNumberingAfterBreak="0">
    <w:nsid w:val="6CCC2828"/>
    <w:multiLevelType w:val="hybridMultilevel"/>
    <w:tmpl w:val="8F649A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D8725B4"/>
    <w:multiLevelType w:val="hybridMultilevel"/>
    <w:tmpl w:val="5016C354"/>
    <w:lvl w:ilvl="0" w:tplc="04150017">
      <w:start w:val="1"/>
      <w:numFmt w:val="lowerLetter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9" w15:restartNumberingAfterBreak="0">
    <w:nsid w:val="6E881BE9"/>
    <w:multiLevelType w:val="multilevel"/>
    <w:tmpl w:val="EEE6ACC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716F73ED"/>
    <w:multiLevelType w:val="hybridMultilevel"/>
    <w:tmpl w:val="214A6028"/>
    <w:name w:val="WW8Num33222222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74E414AF"/>
    <w:multiLevelType w:val="hybridMultilevel"/>
    <w:tmpl w:val="8602A1EA"/>
    <w:lvl w:ilvl="0" w:tplc="0415000F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62C105E">
      <w:start w:val="1"/>
      <w:numFmt w:val="lowerLetter"/>
      <w:lvlText w:val="%2)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199CFAF4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76FF6AF3"/>
    <w:multiLevelType w:val="hybridMultilevel"/>
    <w:tmpl w:val="952EAFC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3" w15:restartNumberingAfterBreak="0">
    <w:nsid w:val="772C27D2"/>
    <w:multiLevelType w:val="multilevel"/>
    <w:tmpl w:val="B7303AA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78726EAA"/>
    <w:multiLevelType w:val="multilevel"/>
    <w:tmpl w:val="7BB8BF8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7A3639AF"/>
    <w:multiLevelType w:val="hybridMultilevel"/>
    <w:tmpl w:val="60726862"/>
    <w:name w:val="WW8Num33222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7A462D12"/>
    <w:multiLevelType w:val="hybridMultilevel"/>
    <w:tmpl w:val="46BE39F2"/>
    <w:lvl w:ilvl="0" w:tplc="5D7E36D6">
      <w:start w:val="12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  <w:i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B3E532C"/>
    <w:multiLevelType w:val="multilevel"/>
    <w:tmpl w:val="17BCD41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7B4E39C8"/>
    <w:multiLevelType w:val="multilevel"/>
    <w:tmpl w:val="612649E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680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91" w:hanging="340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2892"/>
        </w:tabs>
        <w:ind w:left="1701" w:hanging="51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9" w15:restartNumberingAfterBreak="0">
    <w:nsid w:val="7B4E3AA0"/>
    <w:multiLevelType w:val="hybridMultilevel"/>
    <w:tmpl w:val="4F8892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602D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7B542454"/>
    <w:multiLevelType w:val="singleLevel"/>
    <w:tmpl w:val="C974E9A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1" w15:restartNumberingAfterBreak="0">
    <w:nsid w:val="7BD74D9E"/>
    <w:multiLevelType w:val="hybridMultilevel"/>
    <w:tmpl w:val="BC8A931C"/>
    <w:name w:val="WW8Num332222222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7C581BAF"/>
    <w:multiLevelType w:val="multilevel"/>
    <w:tmpl w:val="66B83F3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76908563">
    <w:abstractNumId w:val="0"/>
  </w:num>
  <w:num w:numId="2" w16cid:durableId="459421304">
    <w:abstractNumId w:val="49"/>
  </w:num>
  <w:num w:numId="3" w16cid:durableId="638538717">
    <w:abstractNumId w:val="3"/>
    <w:lvlOverride w:ilvl="0">
      <w:startOverride w:val="1"/>
    </w:lvlOverride>
  </w:num>
  <w:num w:numId="4" w16cid:durableId="1075854116">
    <w:abstractNumId w:val="4"/>
  </w:num>
  <w:num w:numId="5" w16cid:durableId="1300459028">
    <w:abstractNumId w:val="6"/>
    <w:lvlOverride w:ilvl="0">
      <w:startOverride w:val="1"/>
    </w:lvlOverride>
  </w:num>
  <w:num w:numId="6" w16cid:durableId="158430680">
    <w:abstractNumId w:val="7"/>
  </w:num>
  <w:num w:numId="7" w16cid:durableId="1259213348">
    <w:abstractNumId w:val="33"/>
  </w:num>
  <w:num w:numId="8" w16cid:durableId="1497307501">
    <w:abstractNumId w:val="43"/>
  </w:num>
  <w:num w:numId="9" w16cid:durableId="1976832214">
    <w:abstractNumId w:val="39"/>
  </w:num>
  <w:num w:numId="10" w16cid:durableId="883295359">
    <w:abstractNumId w:val="22"/>
  </w:num>
  <w:num w:numId="11" w16cid:durableId="2096853071">
    <w:abstractNumId w:val="18"/>
  </w:num>
  <w:num w:numId="12" w16cid:durableId="1083913074">
    <w:abstractNumId w:val="68"/>
  </w:num>
  <w:num w:numId="13" w16cid:durableId="22636792">
    <w:abstractNumId w:val="91"/>
  </w:num>
  <w:num w:numId="14" w16cid:durableId="1341932706">
    <w:abstractNumId w:val="52"/>
  </w:num>
  <w:num w:numId="15" w16cid:durableId="889073496">
    <w:abstractNumId w:val="45"/>
  </w:num>
  <w:num w:numId="16" w16cid:durableId="809057548">
    <w:abstractNumId w:val="32"/>
  </w:num>
  <w:num w:numId="17" w16cid:durableId="1430462808">
    <w:abstractNumId w:val="17"/>
  </w:num>
  <w:num w:numId="18" w16cid:durableId="1218469875">
    <w:abstractNumId w:val="34"/>
  </w:num>
  <w:num w:numId="19" w16cid:durableId="1861434761">
    <w:abstractNumId w:val="27"/>
  </w:num>
  <w:num w:numId="20" w16cid:durableId="254628515">
    <w:abstractNumId w:val="37"/>
  </w:num>
  <w:num w:numId="21" w16cid:durableId="2100759118">
    <w:abstractNumId w:val="62"/>
  </w:num>
  <w:num w:numId="22" w16cid:durableId="993869940">
    <w:abstractNumId w:val="25"/>
  </w:num>
  <w:num w:numId="23" w16cid:durableId="1999308172">
    <w:abstractNumId w:val="31"/>
  </w:num>
  <w:num w:numId="24" w16cid:durableId="1495103893">
    <w:abstractNumId w:val="67"/>
  </w:num>
  <w:num w:numId="25" w16cid:durableId="1717973240">
    <w:abstractNumId w:val="26"/>
  </w:num>
  <w:num w:numId="26" w16cid:durableId="677122797">
    <w:abstractNumId w:val="24"/>
  </w:num>
  <w:num w:numId="27" w16cid:durableId="71661283">
    <w:abstractNumId w:val="28"/>
  </w:num>
  <w:num w:numId="28" w16cid:durableId="672412812">
    <w:abstractNumId w:val="81"/>
  </w:num>
  <w:num w:numId="29" w16cid:durableId="1823345994">
    <w:abstractNumId w:val="89"/>
  </w:num>
  <w:num w:numId="30" w16cid:durableId="2121026447">
    <w:abstractNumId w:val="74"/>
  </w:num>
  <w:num w:numId="31" w16cid:durableId="496727578">
    <w:abstractNumId w:val="14"/>
  </w:num>
  <w:num w:numId="32" w16cid:durableId="436363995">
    <w:abstractNumId w:val="69"/>
  </w:num>
  <w:num w:numId="33" w16cid:durableId="305859666">
    <w:abstractNumId w:val="51"/>
  </w:num>
  <w:num w:numId="34" w16cid:durableId="11075649">
    <w:abstractNumId w:val="97"/>
  </w:num>
  <w:num w:numId="35" w16cid:durableId="1554464826">
    <w:abstractNumId w:val="66"/>
  </w:num>
  <w:num w:numId="36" w16cid:durableId="1695224863">
    <w:abstractNumId w:val="79"/>
  </w:num>
  <w:num w:numId="37" w16cid:durableId="145358862">
    <w:abstractNumId w:val="72"/>
  </w:num>
  <w:num w:numId="38" w16cid:durableId="1102333570">
    <w:abstractNumId w:val="38"/>
  </w:num>
  <w:num w:numId="39" w16cid:durableId="1392777133">
    <w:abstractNumId w:val="63"/>
  </w:num>
  <w:num w:numId="40" w16cid:durableId="1476603725">
    <w:abstractNumId w:val="82"/>
  </w:num>
  <w:num w:numId="41" w16cid:durableId="953368172">
    <w:abstractNumId w:val="21"/>
  </w:num>
  <w:num w:numId="42" w16cid:durableId="1639609738">
    <w:abstractNumId w:val="75"/>
  </w:num>
  <w:num w:numId="43" w16cid:durableId="1033265336">
    <w:abstractNumId w:val="76"/>
  </w:num>
  <w:num w:numId="44" w16cid:durableId="661079083">
    <w:abstractNumId w:val="55"/>
  </w:num>
  <w:num w:numId="45" w16cid:durableId="386881915">
    <w:abstractNumId w:val="15"/>
  </w:num>
  <w:num w:numId="46" w16cid:durableId="531575941">
    <w:abstractNumId w:val="93"/>
  </w:num>
  <w:num w:numId="47" w16cid:durableId="942080251">
    <w:abstractNumId w:val="102"/>
  </w:num>
  <w:num w:numId="48" w16cid:durableId="1708212331">
    <w:abstractNumId w:val="41"/>
  </w:num>
  <w:num w:numId="49" w16cid:durableId="1529218929">
    <w:abstractNumId w:val="70"/>
  </w:num>
  <w:num w:numId="50" w16cid:durableId="502285479">
    <w:abstractNumId w:val="84"/>
  </w:num>
  <w:num w:numId="51" w16cid:durableId="1419909055">
    <w:abstractNumId w:val="94"/>
  </w:num>
  <w:num w:numId="52" w16cid:durableId="2034913645">
    <w:abstractNumId w:val="44"/>
  </w:num>
  <w:num w:numId="53" w16cid:durableId="600650055">
    <w:abstractNumId w:val="36"/>
  </w:num>
  <w:num w:numId="54" w16cid:durableId="1261598995">
    <w:abstractNumId w:val="29"/>
  </w:num>
  <w:num w:numId="55" w16cid:durableId="723528238">
    <w:abstractNumId w:val="86"/>
  </w:num>
  <w:num w:numId="56" w16cid:durableId="1075514730">
    <w:abstractNumId w:val="71"/>
  </w:num>
  <w:num w:numId="57" w16cid:durableId="1148284891">
    <w:abstractNumId w:val="13"/>
  </w:num>
  <w:num w:numId="58" w16cid:durableId="796607344">
    <w:abstractNumId w:val="20"/>
  </w:num>
  <w:num w:numId="59" w16cid:durableId="1328552104">
    <w:abstractNumId w:val="54"/>
  </w:num>
  <w:num w:numId="60" w16cid:durableId="721445092">
    <w:abstractNumId w:val="10"/>
  </w:num>
  <w:num w:numId="61" w16cid:durableId="2018458667">
    <w:abstractNumId w:val="100"/>
  </w:num>
  <w:num w:numId="62" w16cid:durableId="2038119908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520969322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5018194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55131329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93038716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7083366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079471217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1023026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0383276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4493071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35860445">
    <w:abstractNumId w:val="4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568952979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26091269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481822686">
    <w:abstractNumId w:val="9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55590434">
    <w:abstractNumId w:val="73"/>
  </w:num>
  <w:num w:numId="77" w16cid:durableId="1407454530">
    <w:abstractNumId w:val="9"/>
  </w:num>
  <w:num w:numId="78" w16cid:durableId="154033720">
    <w:abstractNumId w:val="99"/>
  </w:num>
  <w:num w:numId="79" w16cid:durableId="1160148413">
    <w:abstractNumId w:val="80"/>
  </w:num>
  <w:num w:numId="80" w16cid:durableId="544802991">
    <w:abstractNumId w:val="98"/>
  </w:num>
  <w:num w:numId="81" w16cid:durableId="1222474883">
    <w:abstractNumId w:val="61"/>
  </w:num>
  <w:num w:numId="82" w16cid:durableId="18430450">
    <w:abstractNumId w:val="64"/>
  </w:num>
  <w:num w:numId="83" w16cid:durableId="1011294512">
    <w:abstractNumId w:val="23"/>
  </w:num>
  <w:num w:numId="84" w16cid:durableId="1558319644">
    <w:abstractNumId w:val="58"/>
  </w:num>
  <w:num w:numId="85" w16cid:durableId="156314219">
    <w:abstractNumId w:val="12"/>
  </w:num>
  <w:num w:numId="86" w16cid:durableId="555044865">
    <w:abstractNumId w:val="19"/>
  </w:num>
  <w:num w:numId="87" w16cid:durableId="189346771">
    <w:abstractNumId w:val="50"/>
  </w:num>
  <w:num w:numId="88" w16cid:durableId="609630174">
    <w:abstractNumId w:val="11"/>
  </w:num>
  <w:num w:numId="89" w16cid:durableId="1443912257">
    <w:abstractNumId w:val="56"/>
  </w:num>
  <w:num w:numId="90" w16cid:durableId="1652441024">
    <w:abstractNumId w:val="77"/>
  </w:num>
  <w:num w:numId="91" w16cid:durableId="445738110">
    <w:abstractNumId w:val="88"/>
  </w:num>
  <w:num w:numId="92" w16cid:durableId="547569638">
    <w:abstractNumId w:val="30"/>
  </w:num>
  <w:num w:numId="93" w16cid:durableId="1835606756">
    <w:abstractNumId w:val="60"/>
  </w:num>
  <w:num w:numId="94" w16cid:durableId="2082634183">
    <w:abstractNumId w:val="35"/>
  </w:num>
  <w:num w:numId="95" w16cid:durableId="1531457555">
    <w:abstractNumId w:val="95"/>
  </w:num>
  <w:num w:numId="96" w16cid:durableId="934946186">
    <w:abstractNumId w:val="78"/>
  </w:num>
  <w:num w:numId="97" w16cid:durableId="817574874">
    <w:abstractNumId w:val="85"/>
  </w:num>
  <w:num w:numId="98" w16cid:durableId="645165953">
    <w:abstractNumId w:val="90"/>
  </w:num>
  <w:num w:numId="99" w16cid:durableId="2043247080">
    <w:abstractNumId w:val="101"/>
  </w:num>
  <w:num w:numId="100" w16cid:durableId="1487936969">
    <w:abstractNumId w:val="6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948"/>
    <w:rsid w:val="00006556"/>
    <w:rsid w:val="00012191"/>
    <w:rsid w:val="000161B6"/>
    <w:rsid w:val="0002480C"/>
    <w:rsid w:val="00027F20"/>
    <w:rsid w:val="00034468"/>
    <w:rsid w:val="0003619A"/>
    <w:rsid w:val="000413FE"/>
    <w:rsid w:val="00052FE8"/>
    <w:rsid w:val="00057617"/>
    <w:rsid w:val="00066F97"/>
    <w:rsid w:val="00067FCE"/>
    <w:rsid w:val="000836E3"/>
    <w:rsid w:val="00085B0D"/>
    <w:rsid w:val="00087465"/>
    <w:rsid w:val="00090421"/>
    <w:rsid w:val="00091FB2"/>
    <w:rsid w:val="0009292C"/>
    <w:rsid w:val="00094E74"/>
    <w:rsid w:val="000A1215"/>
    <w:rsid w:val="000A5CF3"/>
    <w:rsid w:val="000C306E"/>
    <w:rsid w:val="000C766E"/>
    <w:rsid w:val="000E3E63"/>
    <w:rsid w:val="000F7721"/>
    <w:rsid w:val="00100139"/>
    <w:rsid w:val="00100426"/>
    <w:rsid w:val="00110067"/>
    <w:rsid w:val="00123FD4"/>
    <w:rsid w:val="0013068D"/>
    <w:rsid w:val="001356E1"/>
    <w:rsid w:val="00151B32"/>
    <w:rsid w:val="00164471"/>
    <w:rsid w:val="001719F3"/>
    <w:rsid w:val="0017796A"/>
    <w:rsid w:val="00180338"/>
    <w:rsid w:val="00182562"/>
    <w:rsid w:val="00183388"/>
    <w:rsid w:val="00193D72"/>
    <w:rsid w:val="00197F87"/>
    <w:rsid w:val="001A6DAF"/>
    <w:rsid w:val="001A7F18"/>
    <w:rsid w:val="001C3554"/>
    <w:rsid w:val="001C4B35"/>
    <w:rsid w:val="001C6EBC"/>
    <w:rsid w:val="001E0B73"/>
    <w:rsid w:val="001E67EB"/>
    <w:rsid w:val="001E794E"/>
    <w:rsid w:val="001F3662"/>
    <w:rsid w:val="001F7092"/>
    <w:rsid w:val="002127C8"/>
    <w:rsid w:val="002177CE"/>
    <w:rsid w:val="00221CEA"/>
    <w:rsid w:val="00231E6B"/>
    <w:rsid w:val="00236D60"/>
    <w:rsid w:val="00242164"/>
    <w:rsid w:val="00243D90"/>
    <w:rsid w:val="00246D4A"/>
    <w:rsid w:val="002526FC"/>
    <w:rsid w:val="00256646"/>
    <w:rsid w:val="00272F17"/>
    <w:rsid w:val="0028052E"/>
    <w:rsid w:val="00291E55"/>
    <w:rsid w:val="0029575C"/>
    <w:rsid w:val="002A2E04"/>
    <w:rsid w:val="002A3F6D"/>
    <w:rsid w:val="002B19FF"/>
    <w:rsid w:val="002B38BE"/>
    <w:rsid w:val="002B53EF"/>
    <w:rsid w:val="002B6D14"/>
    <w:rsid w:val="002B78BB"/>
    <w:rsid w:val="002C667A"/>
    <w:rsid w:val="002D257F"/>
    <w:rsid w:val="002E0FCA"/>
    <w:rsid w:val="002E7D1D"/>
    <w:rsid w:val="0030558B"/>
    <w:rsid w:val="00311EA6"/>
    <w:rsid w:val="00321859"/>
    <w:rsid w:val="00327E67"/>
    <w:rsid w:val="00333DE0"/>
    <w:rsid w:val="003345F0"/>
    <w:rsid w:val="00340452"/>
    <w:rsid w:val="00342564"/>
    <w:rsid w:val="003459C1"/>
    <w:rsid w:val="00366743"/>
    <w:rsid w:val="00376FE7"/>
    <w:rsid w:val="00380D48"/>
    <w:rsid w:val="00383B67"/>
    <w:rsid w:val="003A2928"/>
    <w:rsid w:val="003A44B7"/>
    <w:rsid w:val="003B4F6A"/>
    <w:rsid w:val="003B6BF6"/>
    <w:rsid w:val="003C14BB"/>
    <w:rsid w:val="003C2E51"/>
    <w:rsid w:val="003C4948"/>
    <w:rsid w:val="003C4C0D"/>
    <w:rsid w:val="003C520B"/>
    <w:rsid w:val="003C715A"/>
    <w:rsid w:val="003D282A"/>
    <w:rsid w:val="003D2C33"/>
    <w:rsid w:val="003D33AF"/>
    <w:rsid w:val="003D5042"/>
    <w:rsid w:val="003D5D3A"/>
    <w:rsid w:val="003D632F"/>
    <w:rsid w:val="003E1290"/>
    <w:rsid w:val="003E4058"/>
    <w:rsid w:val="003E4A2B"/>
    <w:rsid w:val="00402BF3"/>
    <w:rsid w:val="00403160"/>
    <w:rsid w:val="0040690D"/>
    <w:rsid w:val="00407D21"/>
    <w:rsid w:val="00412846"/>
    <w:rsid w:val="0042023E"/>
    <w:rsid w:val="00420454"/>
    <w:rsid w:val="00431D56"/>
    <w:rsid w:val="00452815"/>
    <w:rsid w:val="004622EE"/>
    <w:rsid w:val="00463889"/>
    <w:rsid w:val="00470812"/>
    <w:rsid w:val="004742DF"/>
    <w:rsid w:val="00484EED"/>
    <w:rsid w:val="00490AF7"/>
    <w:rsid w:val="00495131"/>
    <w:rsid w:val="00497BFB"/>
    <w:rsid w:val="004A0C62"/>
    <w:rsid w:val="004A1326"/>
    <w:rsid w:val="004A13F5"/>
    <w:rsid w:val="004B1B28"/>
    <w:rsid w:val="004B2ACF"/>
    <w:rsid w:val="004C7D90"/>
    <w:rsid w:val="004E5623"/>
    <w:rsid w:val="004E7189"/>
    <w:rsid w:val="0050501B"/>
    <w:rsid w:val="005318B1"/>
    <w:rsid w:val="005608DA"/>
    <w:rsid w:val="00564925"/>
    <w:rsid w:val="00565B51"/>
    <w:rsid w:val="00565CC5"/>
    <w:rsid w:val="00572AF5"/>
    <w:rsid w:val="00584EB0"/>
    <w:rsid w:val="005864D9"/>
    <w:rsid w:val="00596FEC"/>
    <w:rsid w:val="005B1F90"/>
    <w:rsid w:val="005C2E91"/>
    <w:rsid w:val="005E1BDF"/>
    <w:rsid w:val="005E3EA0"/>
    <w:rsid w:val="005F2039"/>
    <w:rsid w:val="005F2821"/>
    <w:rsid w:val="00604076"/>
    <w:rsid w:val="0060415F"/>
    <w:rsid w:val="00604F7D"/>
    <w:rsid w:val="00606017"/>
    <w:rsid w:val="00612E05"/>
    <w:rsid w:val="006163D3"/>
    <w:rsid w:val="00617BA9"/>
    <w:rsid w:val="006206CA"/>
    <w:rsid w:val="0063116F"/>
    <w:rsid w:val="00631BD2"/>
    <w:rsid w:val="00636457"/>
    <w:rsid w:val="006449F1"/>
    <w:rsid w:val="006539FF"/>
    <w:rsid w:val="00655A2A"/>
    <w:rsid w:val="006576C4"/>
    <w:rsid w:val="006603F7"/>
    <w:rsid w:val="0067613D"/>
    <w:rsid w:val="0067642B"/>
    <w:rsid w:val="00693FB0"/>
    <w:rsid w:val="00694AD0"/>
    <w:rsid w:val="006A3166"/>
    <w:rsid w:val="006B1063"/>
    <w:rsid w:val="006B1263"/>
    <w:rsid w:val="006B78F4"/>
    <w:rsid w:val="006C3B25"/>
    <w:rsid w:val="006E2668"/>
    <w:rsid w:val="006E5855"/>
    <w:rsid w:val="006E601F"/>
    <w:rsid w:val="006F0683"/>
    <w:rsid w:val="00701325"/>
    <w:rsid w:val="0071288E"/>
    <w:rsid w:val="00714510"/>
    <w:rsid w:val="00723017"/>
    <w:rsid w:val="00730845"/>
    <w:rsid w:val="00733655"/>
    <w:rsid w:val="007412F5"/>
    <w:rsid w:val="00747850"/>
    <w:rsid w:val="0075527C"/>
    <w:rsid w:val="00755C18"/>
    <w:rsid w:val="007745D5"/>
    <w:rsid w:val="00774F8E"/>
    <w:rsid w:val="0077521F"/>
    <w:rsid w:val="00782BC9"/>
    <w:rsid w:val="007851F6"/>
    <w:rsid w:val="007A2EAE"/>
    <w:rsid w:val="007A4809"/>
    <w:rsid w:val="007A66E1"/>
    <w:rsid w:val="007C565A"/>
    <w:rsid w:val="007C6D3F"/>
    <w:rsid w:val="007E0D99"/>
    <w:rsid w:val="007F47EA"/>
    <w:rsid w:val="007F4F29"/>
    <w:rsid w:val="008033DC"/>
    <w:rsid w:val="00803706"/>
    <w:rsid w:val="00806B2C"/>
    <w:rsid w:val="00807515"/>
    <w:rsid w:val="00814EA1"/>
    <w:rsid w:val="008200BA"/>
    <w:rsid w:val="008235CD"/>
    <w:rsid w:val="00823633"/>
    <w:rsid w:val="0083766A"/>
    <w:rsid w:val="008451E5"/>
    <w:rsid w:val="0085036B"/>
    <w:rsid w:val="0085483E"/>
    <w:rsid w:val="00855C3D"/>
    <w:rsid w:val="00872618"/>
    <w:rsid w:val="00876A60"/>
    <w:rsid w:val="008953B9"/>
    <w:rsid w:val="008A0BA8"/>
    <w:rsid w:val="008A14E1"/>
    <w:rsid w:val="008A5A03"/>
    <w:rsid w:val="008A6507"/>
    <w:rsid w:val="008A7424"/>
    <w:rsid w:val="008C6574"/>
    <w:rsid w:val="008D344E"/>
    <w:rsid w:val="008D549C"/>
    <w:rsid w:val="008F1B0D"/>
    <w:rsid w:val="009202CB"/>
    <w:rsid w:val="00932BC0"/>
    <w:rsid w:val="00940793"/>
    <w:rsid w:val="009424ED"/>
    <w:rsid w:val="00942BFD"/>
    <w:rsid w:val="00944D25"/>
    <w:rsid w:val="00945C34"/>
    <w:rsid w:val="00945D1E"/>
    <w:rsid w:val="009556CC"/>
    <w:rsid w:val="00956D67"/>
    <w:rsid w:val="00960FD1"/>
    <w:rsid w:val="00963AEE"/>
    <w:rsid w:val="00975D2B"/>
    <w:rsid w:val="00987E18"/>
    <w:rsid w:val="00987EFA"/>
    <w:rsid w:val="0099152C"/>
    <w:rsid w:val="0099380D"/>
    <w:rsid w:val="00997E71"/>
    <w:rsid w:val="009C0B68"/>
    <w:rsid w:val="009C2D2B"/>
    <w:rsid w:val="009D35D2"/>
    <w:rsid w:val="009E4B20"/>
    <w:rsid w:val="009E6C2D"/>
    <w:rsid w:val="009E7BC4"/>
    <w:rsid w:val="009F365F"/>
    <w:rsid w:val="009F4794"/>
    <w:rsid w:val="00A05A2E"/>
    <w:rsid w:val="00A11034"/>
    <w:rsid w:val="00A14974"/>
    <w:rsid w:val="00A2458E"/>
    <w:rsid w:val="00A26003"/>
    <w:rsid w:val="00A33CC8"/>
    <w:rsid w:val="00A568B2"/>
    <w:rsid w:val="00A62160"/>
    <w:rsid w:val="00A6478B"/>
    <w:rsid w:val="00A665F1"/>
    <w:rsid w:val="00A901EE"/>
    <w:rsid w:val="00A90A72"/>
    <w:rsid w:val="00A93A50"/>
    <w:rsid w:val="00A94092"/>
    <w:rsid w:val="00A96DCD"/>
    <w:rsid w:val="00AD717C"/>
    <w:rsid w:val="00AD744A"/>
    <w:rsid w:val="00B07702"/>
    <w:rsid w:val="00B23260"/>
    <w:rsid w:val="00B42FA2"/>
    <w:rsid w:val="00B436BC"/>
    <w:rsid w:val="00B50333"/>
    <w:rsid w:val="00B53A86"/>
    <w:rsid w:val="00B56F02"/>
    <w:rsid w:val="00B612B8"/>
    <w:rsid w:val="00B7004F"/>
    <w:rsid w:val="00B77CDA"/>
    <w:rsid w:val="00B803E9"/>
    <w:rsid w:val="00B86015"/>
    <w:rsid w:val="00B9156A"/>
    <w:rsid w:val="00B96DF7"/>
    <w:rsid w:val="00BB021E"/>
    <w:rsid w:val="00BB1225"/>
    <w:rsid w:val="00BB300E"/>
    <w:rsid w:val="00BB4CCB"/>
    <w:rsid w:val="00BB60C2"/>
    <w:rsid w:val="00BC4753"/>
    <w:rsid w:val="00BE6A59"/>
    <w:rsid w:val="00C107C3"/>
    <w:rsid w:val="00C11FCC"/>
    <w:rsid w:val="00C139DC"/>
    <w:rsid w:val="00C17B85"/>
    <w:rsid w:val="00C218B5"/>
    <w:rsid w:val="00C21A89"/>
    <w:rsid w:val="00C35B6C"/>
    <w:rsid w:val="00C37B90"/>
    <w:rsid w:val="00C45056"/>
    <w:rsid w:val="00C6050A"/>
    <w:rsid w:val="00C64868"/>
    <w:rsid w:val="00C758C6"/>
    <w:rsid w:val="00C81E5C"/>
    <w:rsid w:val="00C95E39"/>
    <w:rsid w:val="00CA69AE"/>
    <w:rsid w:val="00CB287C"/>
    <w:rsid w:val="00CC4AAB"/>
    <w:rsid w:val="00CC7D5D"/>
    <w:rsid w:val="00CE4A95"/>
    <w:rsid w:val="00CE5AB8"/>
    <w:rsid w:val="00CE6313"/>
    <w:rsid w:val="00CF06E6"/>
    <w:rsid w:val="00CF1FEE"/>
    <w:rsid w:val="00CF3B40"/>
    <w:rsid w:val="00D0554B"/>
    <w:rsid w:val="00D11910"/>
    <w:rsid w:val="00D5751E"/>
    <w:rsid w:val="00D64C3F"/>
    <w:rsid w:val="00D65514"/>
    <w:rsid w:val="00D67508"/>
    <w:rsid w:val="00D738B0"/>
    <w:rsid w:val="00D75D59"/>
    <w:rsid w:val="00D85FC9"/>
    <w:rsid w:val="00D946AF"/>
    <w:rsid w:val="00D94AF5"/>
    <w:rsid w:val="00DC1322"/>
    <w:rsid w:val="00DC4E68"/>
    <w:rsid w:val="00DD1663"/>
    <w:rsid w:val="00DD30CA"/>
    <w:rsid w:val="00DD3D5B"/>
    <w:rsid w:val="00DD453D"/>
    <w:rsid w:val="00DD5479"/>
    <w:rsid w:val="00DF163D"/>
    <w:rsid w:val="00DF571E"/>
    <w:rsid w:val="00E05C2E"/>
    <w:rsid w:val="00E2732E"/>
    <w:rsid w:val="00E30051"/>
    <w:rsid w:val="00E30B68"/>
    <w:rsid w:val="00E36A25"/>
    <w:rsid w:val="00E47A09"/>
    <w:rsid w:val="00E5534D"/>
    <w:rsid w:val="00E56ECA"/>
    <w:rsid w:val="00E6003D"/>
    <w:rsid w:val="00E649E3"/>
    <w:rsid w:val="00E74853"/>
    <w:rsid w:val="00E90163"/>
    <w:rsid w:val="00E95DD1"/>
    <w:rsid w:val="00EB3169"/>
    <w:rsid w:val="00EB328B"/>
    <w:rsid w:val="00EB47CE"/>
    <w:rsid w:val="00EC218D"/>
    <w:rsid w:val="00EC4A76"/>
    <w:rsid w:val="00EE2C9A"/>
    <w:rsid w:val="00EE6FE1"/>
    <w:rsid w:val="00EF0F30"/>
    <w:rsid w:val="00F20ABE"/>
    <w:rsid w:val="00F239BD"/>
    <w:rsid w:val="00F31785"/>
    <w:rsid w:val="00F31F5C"/>
    <w:rsid w:val="00F3547E"/>
    <w:rsid w:val="00F40F0B"/>
    <w:rsid w:val="00F42CA6"/>
    <w:rsid w:val="00F524BA"/>
    <w:rsid w:val="00F52DD7"/>
    <w:rsid w:val="00F531C2"/>
    <w:rsid w:val="00F572BC"/>
    <w:rsid w:val="00F57539"/>
    <w:rsid w:val="00F610C5"/>
    <w:rsid w:val="00F66E0C"/>
    <w:rsid w:val="00F72146"/>
    <w:rsid w:val="00F80F25"/>
    <w:rsid w:val="00F83C5C"/>
    <w:rsid w:val="00FB1EA6"/>
    <w:rsid w:val="00FB5A03"/>
    <w:rsid w:val="00FB5BE2"/>
    <w:rsid w:val="00FC304E"/>
    <w:rsid w:val="00FC718C"/>
    <w:rsid w:val="00FD100E"/>
    <w:rsid w:val="00FE2B07"/>
    <w:rsid w:val="00FE6B3F"/>
    <w:rsid w:val="00FF4842"/>
    <w:rsid w:val="00FF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860A7"/>
  <w15:docId w15:val="{ECC4EFFB-67DE-40D4-AFE5-F25C3EB0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7E18"/>
  </w:style>
  <w:style w:type="paragraph" w:styleId="Nagwek1">
    <w:name w:val="heading 1"/>
    <w:basedOn w:val="Normalny"/>
    <w:next w:val="Normalny"/>
    <w:link w:val="Nagwek1Znak"/>
    <w:qFormat/>
    <w:rsid w:val="00180338"/>
    <w:pPr>
      <w:keepNext/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5D2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5D2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620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206C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D3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33AF"/>
  </w:style>
  <w:style w:type="paragraph" w:styleId="Stopka">
    <w:name w:val="footer"/>
    <w:basedOn w:val="Normalny"/>
    <w:link w:val="StopkaZnak"/>
    <w:uiPriority w:val="99"/>
    <w:unhideWhenUsed/>
    <w:rsid w:val="003D3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33AF"/>
  </w:style>
  <w:style w:type="paragraph" w:styleId="Akapitzlist">
    <w:name w:val="List Paragraph"/>
    <w:aliases w:val="Numerowanie,L1,Akapit z listą5,Akapit normalny,List Paragraph0,&gt;&gt;&gt; Akapit &gt; lista / 1 st. [ctrl + num 6]  2-3 st. [tab],List Paragraph,Preambuła,normalny tekst,Akapit z list¹,WyliczPrzyklad,CW_Lista,Nag 1,Kolorowa lista — akcent 11,Dot pt"/>
    <w:basedOn w:val="Normalny"/>
    <w:uiPriority w:val="34"/>
    <w:qFormat/>
    <w:rsid w:val="003D33AF"/>
    <w:pPr>
      <w:spacing w:after="200" w:line="276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3D3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zmianka1">
    <w:name w:val="Wzmianka1"/>
    <w:basedOn w:val="Domylnaczcionkaakapitu"/>
    <w:uiPriority w:val="99"/>
    <w:semiHidden/>
    <w:unhideWhenUsed/>
    <w:rsid w:val="00E56ECA"/>
    <w:rPr>
      <w:color w:val="2B579A"/>
      <w:shd w:val="clear" w:color="auto" w:fill="E6E6E6"/>
    </w:rPr>
  </w:style>
  <w:style w:type="paragraph" w:styleId="Tytu">
    <w:name w:val="Title"/>
    <w:basedOn w:val="Normalny"/>
    <w:link w:val="TytuZnak"/>
    <w:qFormat/>
    <w:rsid w:val="00C758C6"/>
    <w:pPr>
      <w:spacing w:after="0" w:line="240" w:lineRule="auto"/>
      <w:jc w:val="center"/>
    </w:pPr>
    <w:rPr>
      <w:rFonts w:ascii="Arial" w:eastAsia="Times New Roman" w:hAnsi="Arial" w:cs="Times New Roman"/>
      <w:b/>
      <w:sz w:val="4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C758C6"/>
    <w:rPr>
      <w:rFonts w:ascii="Arial" w:eastAsia="Times New Roman" w:hAnsi="Arial" w:cs="Times New Roman"/>
      <w:b/>
      <w:sz w:val="4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9F47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F4794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18033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5D2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5D2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Standard">
    <w:name w:val="Standard"/>
    <w:rsid w:val="00975D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0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F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3C14B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C14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3C14BB"/>
    <w:pPr>
      <w:suppressAutoHyphens/>
      <w:spacing w:after="0" w:line="240" w:lineRule="auto"/>
      <w:ind w:left="3969"/>
    </w:pPr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Bezodstpw">
    <w:name w:val="No Spacing"/>
    <w:uiPriority w:val="1"/>
    <w:qFormat/>
    <w:rsid w:val="00604F7D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59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459C1"/>
  </w:style>
  <w:style w:type="paragraph" w:customStyle="1" w:styleId="Tekstpodstawowy31">
    <w:name w:val="Tekst podstawowy 31"/>
    <w:basedOn w:val="Normalny"/>
    <w:rsid w:val="003459C1"/>
    <w:pPr>
      <w:widowControl w:val="0"/>
      <w:suppressAutoHyphens/>
      <w:spacing w:after="0" w:line="240" w:lineRule="auto"/>
      <w:jc w:val="both"/>
    </w:pPr>
    <w:rPr>
      <w:rFonts w:ascii="Times New Roman" w:eastAsia="SimSun" w:hAnsi="Times New Roman" w:cs="Mangal"/>
      <w:b/>
      <w:bCs/>
      <w:kern w:val="1"/>
      <w:sz w:val="28"/>
      <w:szCs w:val="28"/>
      <w:lang w:eastAsia="hi-I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287C"/>
    <w:rPr>
      <w:color w:val="808080"/>
      <w:shd w:val="clear" w:color="auto" w:fill="E6E6E6"/>
    </w:rPr>
  </w:style>
  <w:style w:type="paragraph" w:customStyle="1" w:styleId="Domylnie">
    <w:name w:val="Domyślnie"/>
    <w:rsid w:val="006A3166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Normalny"/>
    <w:rsid w:val="00BB1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202C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56F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6F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6F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6F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6F02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2D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2D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2DD7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uiPriority w:val="99"/>
    <w:rsid w:val="002D257F"/>
    <w:rPr>
      <w:rFonts w:ascii="Arial" w:eastAsia="Arial" w:hAnsi="Arial" w:cs="Arial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2D257F"/>
    <w:rPr>
      <w:rFonts w:ascii="Arial" w:eastAsia="Arial" w:hAnsi="Arial" w:cs="Arial"/>
      <w:b/>
      <w:b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257F"/>
    <w:pPr>
      <w:widowControl w:val="0"/>
      <w:shd w:val="clear" w:color="auto" w:fill="FFFFFF"/>
      <w:spacing w:after="0" w:line="360" w:lineRule="auto"/>
      <w:jc w:val="both"/>
    </w:pPr>
    <w:rPr>
      <w:rFonts w:ascii="Arial" w:eastAsia="Arial" w:hAnsi="Arial" w:cs="Arial"/>
    </w:rPr>
  </w:style>
  <w:style w:type="paragraph" w:customStyle="1" w:styleId="Nagwek11">
    <w:name w:val="Nagłówek #1"/>
    <w:basedOn w:val="Normalny"/>
    <w:link w:val="Nagwek10"/>
    <w:rsid w:val="002D257F"/>
    <w:pPr>
      <w:widowControl w:val="0"/>
      <w:shd w:val="clear" w:color="auto" w:fill="FFFFFF"/>
      <w:spacing w:after="0" w:line="360" w:lineRule="auto"/>
      <w:jc w:val="center"/>
      <w:outlineLvl w:val="0"/>
    </w:pPr>
    <w:rPr>
      <w:rFonts w:ascii="Arial" w:eastAsia="Arial" w:hAnsi="Arial" w:cs="Arial"/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4753"/>
    <w:rPr>
      <w:color w:val="605E5C"/>
      <w:shd w:val="clear" w:color="auto" w:fill="E1DFDD"/>
    </w:rPr>
  </w:style>
  <w:style w:type="paragraph" w:customStyle="1" w:styleId="Default">
    <w:name w:val="Default"/>
    <w:basedOn w:val="Normalny"/>
    <w:rsid w:val="00A05A2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6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6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3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AB1B8-9599-42D1-B601-A2473A11D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15</Pages>
  <Words>5726</Words>
  <Characters>34361</Characters>
  <Application>Microsoft Office Word</Application>
  <DocSecurity>0</DocSecurity>
  <Lines>286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Miasto Szczecin</Company>
  <LinksUpToDate>false</LinksUpToDate>
  <CharactersWithSpaces>40007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Wojciech Bereszko</cp:lastModifiedBy>
  <cp:revision>19</cp:revision>
  <cp:lastPrinted>2025-07-25T09:59:00Z</cp:lastPrinted>
  <dcterms:created xsi:type="dcterms:W3CDTF">2025-07-25T10:58:00Z</dcterms:created>
  <dcterms:modified xsi:type="dcterms:W3CDTF">2026-04-07T09:32:00Z</dcterms:modified>
</cp:coreProperties>
</file>